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4F" w:rsidRPr="002D654F" w:rsidRDefault="002D654F" w:rsidP="002D654F">
      <w:pPr>
        <w:jc w:val="right"/>
        <w:rPr>
          <w:rFonts w:ascii="Times New Roman" w:hAnsi="Times New Roman" w:cs="Times New Roman"/>
          <w:sz w:val="24"/>
          <w:szCs w:val="24"/>
        </w:rPr>
      </w:pPr>
      <w:r w:rsidRPr="002D65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-160655</wp:posOffset>
            </wp:positionV>
            <wp:extent cx="647700" cy="771038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0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D654F" w:rsidRPr="002D654F" w:rsidRDefault="002D654F" w:rsidP="002D654F">
      <w:pPr>
        <w:rPr>
          <w:rFonts w:ascii="Times New Roman" w:hAnsi="Times New Roman" w:cs="Times New Roman"/>
          <w:sz w:val="24"/>
          <w:szCs w:val="24"/>
        </w:rPr>
      </w:pPr>
    </w:p>
    <w:p w:rsidR="002D654F" w:rsidRPr="002D654F" w:rsidRDefault="002D654F" w:rsidP="002D6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4F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:rsidR="002D654F" w:rsidRPr="002D654F" w:rsidRDefault="002D654F" w:rsidP="002D6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4F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  <w:r w:rsidRPr="002D654F">
        <w:rPr>
          <w:rFonts w:ascii="Times New Roman" w:hAnsi="Times New Roman" w:cs="Times New Roman"/>
          <w:b/>
          <w:sz w:val="24"/>
          <w:szCs w:val="24"/>
        </w:rPr>
        <w:br/>
        <w:t>ЧЕЛЯБИНСКОЙ ОБЛАСТИ</w:t>
      </w:r>
    </w:p>
    <w:p w:rsidR="002D654F" w:rsidRPr="002D654F" w:rsidRDefault="002D654F" w:rsidP="002D6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54F" w:rsidRPr="002D654F" w:rsidRDefault="002D654F" w:rsidP="001A6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4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D654F" w:rsidRPr="002D654F" w:rsidRDefault="002D654F" w:rsidP="001A6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E04" w:rsidRPr="00665E04" w:rsidRDefault="002D654F" w:rsidP="00665E04">
      <w:pPr>
        <w:pStyle w:val="a8"/>
        <w:rPr>
          <w:rFonts w:ascii="Times New Roman" w:hAnsi="Times New Roman"/>
          <w:sz w:val="24"/>
          <w:szCs w:val="24"/>
        </w:rPr>
      </w:pPr>
      <w:r w:rsidRPr="00665E04">
        <w:rPr>
          <w:rFonts w:ascii="Times New Roman" w:hAnsi="Times New Roman"/>
          <w:sz w:val="24"/>
          <w:szCs w:val="24"/>
        </w:rPr>
        <w:t xml:space="preserve">от </w:t>
      </w:r>
      <w:r w:rsidR="00191051">
        <w:rPr>
          <w:rFonts w:ascii="Times New Roman" w:hAnsi="Times New Roman"/>
          <w:sz w:val="24"/>
          <w:szCs w:val="24"/>
        </w:rPr>
        <w:t>29 января</w:t>
      </w:r>
      <w:r w:rsidR="00665E04" w:rsidRPr="00665E04">
        <w:rPr>
          <w:rFonts w:ascii="Times New Roman" w:hAnsi="Times New Roman"/>
          <w:sz w:val="24"/>
          <w:szCs w:val="24"/>
        </w:rPr>
        <w:t xml:space="preserve"> 20</w:t>
      </w:r>
      <w:r w:rsidR="008D1E73">
        <w:rPr>
          <w:rFonts w:ascii="Times New Roman" w:hAnsi="Times New Roman"/>
          <w:sz w:val="24"/>
          <w:szCs w:val="24"/>
        </w:rPr>
        <w:t>20</w:t>
      </w:r>
      <w:r w:rsidR="00665E04" w:rsidRPr="00665E04">
        <w:rPr>
          <w:rFonts w:ascii="Times New Roman" w:hAnsi="Times New Roman"/>
          <w:sz w:val="24"/>
          <w:szCs w:val="24"/>
        </w:rPr>
        <w:t xml:space="preserve"> г</w:t>
      </w:r>
      <w:r w:rsidR="00191051">
        <w:rPr>
          <w:rFonts w:ascii="Times New Roman" w:hAnsi="Times New Roman"/>
          <w:sz w:val="24"/>
          <w:szCs w:val="24"/>
        </w:rPr>
        <w:t>ода</w:t>
      </w:r>
      <w:r w:rsidRPr="00665E04">
        <w:rPr>
          <w:rFonts w:ascii="Times New Roman" w:hAnsi="Times New Roman"/>
          <w:sz w:val="24"/>
          <w:szCs w:val="24"/>
        </w:rPr>
        <w:t xml:space="preserve">                         </w:t>
      </w:r>
      <w:r w:rsidR="0037649E">
        <w:rPr>
          <w:rFonts w:ascii="Times New Roman" w:hAnsi="Times New Roman"/>
          <w:sz w:val="24"/>
          <w:szCs w:val="24"/>
        </w:rPr>
        <w:t xml:space="preserve">     </w:t>
      </w:r>
      <w:r w:rsidRPr="00665E04">
        <w:rPr>
          <w:rFonts w:ascii="Times New Roman" w:hAnsi="Times New Roman"/>
          <w:sz w:val="24"/>
          <w:szCs w:val="24"/>
        </w:rPr>
        <w:t xml:space="preserve"> </w:t>
      </w:r>
      <w:r w:rsidR="00E745E8">
        <w:rPr>
          <w:rFonts w:ascii="Times New Roman" w:hAnsi="Times New Roman"/>
          <w:sz w:val="24"/>
          <w:szCs w:val="24"/>
        </w:rPr>
        <w:t xml:space="preserve">   </w:t>
      </w:r>
      <w:r w:rsidRPr="00665E04">
        <w:rPr>
          <w:rFonts w:ascii="Times New Roman" w:hAnsi="Times New Roman"/>
          <w:sz w:val="24"/>
          <w:szCs w:val="24"/>
        </w:rPr>
        <w:t xml:space="preserve">   № </w:t>
      </w:r>
      <w:r w:rsidR="00D35537">
        <w:rPr>
          <w:rFonts w:ascii="Times New Roman" w:hAnsi="Times New Roman"/>
          <w:sz w:val="24"/>
          <w:szCs w:val="24"/>
        </w:rPr>
        <w:t>2</w:t>
      </w:r>
    </w:p>
    <w:p w:rsidR="00665E04" w:rsidRDefault="002D654F" w:rsidP="00665E04">
      <w:pPr>
        <w:pStyle w:val="a8"/>
        <w:rPr>
          <w:rFonts w:ascii="Times New Roman" w:hAnsi="Times New Roman"/>
          <w:sz w:val="24"/>
          <w:szCs w:val="24"/>
        </w:rPr>
      </w:pPr>
      <w:proofErr w:type="gramStart"/>
      <w:r w:rsidRPr="00665E04">
        <w:rPr>
          <w:rFonts w:ascii="Times New Roman" w:hAnsi="Times New Roman"/>
          <w:sz w:val="24"/>
          <w:szCs w:val="24"/>
        </w:rPr>
        <w:t>с</w:t>
      </w:r>
      <w:proofErr w:type="gramEnd"/>
      <w:r w:rsidRPr="00665E04">
        <w:rPr>
          <w:rFonts w:ascii="Times New Roman" w:hAnsi="Times New Roman"/>
          <w:sz w:val="24"/>
          <w:szCs w:val="24"/>
        </w:rPr>
        <w:t xml:space="preserve">. Варна        </w:t>
      </w:r>
    </w:p>
    <w:p w:rsidR="002D654F" w:rsidRPr="00665E04" w:rsidRDefault="002D654F" w:rsidP="00665E04">
      <w:pPr>
        <w:pStyle w:val="a8"/>
        <w:rPr>
          <w:rFonts w:ascii="Times New Roman" w:hAnsi="Times New Roman"/>
          <w:sz w:val="24"/>
          <w:szCs w:val="24"/>
        </w:rPr>
      </w:pPr>
    </w:p>
    <w:p w:rsidR="00665E04" w:rsidRPr="00191051" w:rsidRDefault="00665E04" w:rsidP="00665E04">
      <w:pPr>
        <w:pStyle w:val="a8"/>
        <w:rPr>
          <w:rFonts w:ascii="Times New Roman" w:hAnsi="Times New Roman"/>
          <w:b/>
        </w:rPr>
      </w:pPr>
      <w:r w:rsidRPr="00191051">
        <w:rPr>
          <w:rFonts w:ascii="Times New Roman" w:hAnsi="Times New Roman"/>
          <w:b/>
        </w:rPr>
        <w:t>Об утверждении Порядка предоставления</w:t>
      </w:r>
    </w:p>
    <w:p w:rsidR="00665E04" w:rsidRPr="00191051" w:rsidRDefault="00665E04" w:rsidP="00665E04">
      <w:pPr>
        <w:pStyle w:val="a8"/>
        <w:rPr>
          <w:rFonts w:ascii="Times New Roman" w:hAnsi="Times New Roman"/>
          <w:b/>
        </w:rPr>
      </w:pPr>
      <w:r w:rsidRPr="00191051">
        <w:rPr>
          <w:rFonts w:ascii="Times New Roman" w:hAnsi="Times New Roman"/>
          <w:b/>
        </w:rPr>
        <w:t>иных межбюджетных трансфертов</w:t>
      </w:r>
    </w:p>
    <w:p w:rsidR="00665E04" w:rsidRPr="00191051" w:rsidRDefault="00665E04" w:rsidP="00665E04">
      <w:pPr>
        <w:pStyle w:val="a8"/>
        <w:rPr>
          <w:rFonts w:ascii="Times New Roman" w:hAnsi="Times New Roman"/>
          <w:b/>
        </w:rPr>
      </w:pPr>
      <w:r w:rsidRPr="00191051">
        <w:rPr>
          <w:rFonts w:ascii="Times New Roman" w:hAnsi="Times New Roman"/>
          <w:b/>
        </w:rPr>
        <w:t xml:space="preserve">из бюджета Варненского муниципального </w:t>
      </w:r>
    </w:p>
    <w:p w:rsidR="00665E04" w:rsidRPr="00191051" w:rsidRDefault="00665E04" w:rsidP="00665E04">
      <w:pPr>
        <w:pStyle w:val="a8"/>
        <w:rPr>
          <w:rFonts w:ascii="Times New Roman" w:hAnsi="Times New Roman"/>
          <w:b/>
        </w:rPr>
      </w:pPr>
      <w:r w:rsidRPr="00191051">
        <w:rPr>
          <w:rFonts w:ascii="Times New Roman" w:hAnsi="Times New Roman"/>
          <w:b/>
        </w:rPr>
        <w:t>района бюджетам сельских поселений</w:t>
      </w:r>
    </w:p>
    <w:p w:rsidR="00665E04" w:rsidRPr="00191051" w:rsidRDefault="00665E04" w:rsidP="00665E04">
      <w:pPr>
        <w:pStyle w:val="a8"/>
        <w:rPr>
          <w:rFonts w:ascii="Times New Roman" w:hAnsi="Times New Roman"/>
          <w:b/>
        </w:rPr>
      </w:pPr>
      <w:r w:rsidRPr="00191051">
        <w:rPr>
          <w:rFonts w:ascii="Times New Roman" w:hAnsi="Times New Roman"/>
          <w:b/>
        </w:rPr>
        <w:t>Варненского муниципального района</w:t>
      </w:r>
      <w:r w:rsidR="00A92612">
        <w:rPr>
          <w:rFonts w:ascii="Times New Roman" w:hAnsi="Times New Roman"/>
          <w:b/>
        </w:rPr>
        <w:t xml:space="preserve"> в новой редакции</w:t>
      </w:r>
    </w:p>
    <w:p w:rsidR="00665E04" w:rsidRDefault="00665E04" w:rsidP="00665E04">
      <w:pPr>
        <w:pStyle w:val="a8"/>
        <w:rPr>
          <w:rFonts w:ascii="Times New Roman" w:hAnsi="Times New Roman"/>
          <w:sz w:val="28"/>
          <w:szCs w:val="28"/>
        </w:rPr>
      </w:pPr>
    </w:p>
    <w:p w:rsidR="00665E04" w:rsidRDefault="00665E04" w:rsidP="00665E04">
      <w:pPr>
        <w:pStyle w:val="a8"/>
        <w:rPr>
          <w:rFonts w:ascii="Times New Roman" w:hAnsi="Times New Roman"/>
          <w:sz w:val="28"/>
          <w:szCs w:val="28"/>
        </w:rPr>
      </w:pPr>
    </w:p>
    <w:p w:rsidR="00665E04" w:rsidRDefault="00665E04" w:rsidP="00A92612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5E04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Федерации»», </w:t>
      </w:r>
      <w:r w:rsidRPr="00673630">
        <w:rPr>
          <w:rFonts w:ascii="Times New Roman" w:hAnsi="Times New Roman"/>
          <w:sz w:val="24"/>
          <w:szCs w:val="24"/>
        </w:rPr>
        <w:t>стать</w:t>
      </w:r>
      <w:r w:rsidR="00DD6F4C" w:rsidRPr="00673630">
        <w:rPr>
          <w:rFonts w:ascii="Times New Roman" w:hAnsi="Times New Roman"/>
          <w:sz w:val="24"/>
          <w:szCs w:val="24"/>
        </w:rPr>
        <w:t>ями</w:t>
      </w:r>
      <w:r w:rsidR="00E745E8">
        <w:rPr>
          <w:rFonts w:ascii="Times New Roman" w:hAnsi="Times New Roman"/>
          <w:sz w:val="24"/>
          <w:szCs w:val="24"/>
        </w:rPr>
        <w:t xml:space="preserve"> </w:t>
      </w:r>
      <w:r w:rsidR="00DD6F4C" w:rsidRPr="00673630">
        <w:rPr>
          <w:rFonts w:ascii="Times New Roman" w:hAnsi="Times New Roman"/>
          <w:sz w:val="24"/>
          <w:szCs w:val="24"/>
        </w:rPr>
        <w:t>9</w:t>
      </w:r>
      <w:r w:rsidR="00DD6F4C">
        <w:rPr>
          <w:rFonts w:ascii="Times New Roman" w:hAnsi="Times New Roman"/>
          <w:sz w:val="24"/>
          <w:szCs w:val="24"/>
        </w:rPr>
        <w:t xml:space="preserve">, </w:t>
      </w:r>
      <w:r w:rsidRPr="00665E04">
        <w:rPr>
          <w:rFonts w:ascii="Times New Roman" w:hAnsi="Times New Roman"/>
          <w:sz w:val="24"/>
          <w:szCs w:val="24"/>
        </w:rPr>
        <w:t>142</w:t>
      </w:r>
      <w:r w:rsidR="00E745E8">
        <w:rPr>
          <w:rFonts w:ascii="Times New Roman" w:hAnsi="Times New Roman"/>
          <w:sz w:val="24"/>
          <w:szCs w:val="24"/>
        </w:rPr>
        <w:t xml:space="preserve"> </w:t>
      </w:r>
      <w:r w:rsidR="00626E5C" w:rsidRPr="00673630">
        <w:rPr>
          <w:rFonts w:ascii="Times New Roman" w:hAnsi="Times New Roman"/>
          <w:sz w:val="24"/>
          <w:szCs w:val="24"/>
        </w:rPr>
        <w:t>и 142.4</w:t>
      </w:r>
      <w:r w:rsidRPr="00665E04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статьи </w:t>
      </w:r>
      <w:r w:rsidR="00CC4F85">
        <w:rPr>
          <w:rFonts w:ascii="Times New Roman" w:hAnsi="Times New Roman"/>
          <w:sz w:val="24"/>
          <w:szCs w:val="24"/>
        </w:rPr>
        <w:t>10</w:t>
      </w:r>
      <w:r w:rsidRPr="00665E04">
        <w:rPr>
          <w:rFonts w:ascii="Times New Roman" w:hAnsi="Times New Roman"/>
          <w:sz w:val="24"/>
          <w:szCs w:val="24"/>
        </w:rPr>
        <w:t xml:space="preserve"> Положения </w:t>
      </w:r>
      <w:r w:rsidR="00E745E8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F762F">
        <w:rPr>
          <w:rFonts w:ascii="Times New Roman" w:hAnsi="Times New Roman"/>
          <w:sz w:val="24"/>
          <w:szCs w:val="24"/>
        </w:rPr>
        <w:t>«О</w:t>
      </w:r>
      <w:r w:rsidRPr="00665E04">
        <w:rPr>
          <w:rFonts w:ascii="Times New Roman" w:hAnsi="Times New Roman"/>
          <w:sz w:val="24"/>
          <w:szCs w:val="24"/>
        </w:rPr>
        <w:t xml:space="preserve"> межбюджетных отношениях в Варненском муниципальном районе</w:t>
      </w:r>
      <w:r w:rsidR="007F762F">
        <w:rPr>
          <w:rFonts w:ascii="Times New Roman" w:hAnsi="Times New Roman"/>
          <w:sz w:val="24"/>
          <w:szCs w:val="24"/>
        </w:rPr>
        <w:t>»</w:t>
      </w:r>
      <w:r w:rsidRPr="00665E04">
        <w:rPr>
          <w:rFonts w:ascii="Times New Roman" w:hAnsi="Times New Roman"/>
          <w:sz w:val="24"/>
          <w:szCs w:val="24"/>
        </w:rPr>
        <w:t xml:space="preserve">, утвержденного  Решением Собрания депутатов Варненского муниципального района </w:t>
      </w:r>
      <w:r w:rsidRPr="00C12E87">
        <w:rPr>
          <w:rFonts w:ascii="Times New Roman" w:hAnsi="Times New Roman"/>
          <w:sz w:val="24"/>
          <w:szCs w:val="24"/>
        </w:rPr>
        <w:t xml:space="preserve">от </w:t>
      </w:r>
      <w:r w:rsidR="007F762F" w:rsidRPr="00C12E87">
        <w:rPr>
          <w:rFonts w:ascii="Times New Roman" w:hAnsi="Times New Roman"/>
          <w:sz w:val="24"/>
          <w:szCs w:val="24"/>
        </w:rPr>
        <w:t>29 января</w:t>
      </w:r>
      <w:r w:rsidRPr="00C12E87">
        <w:rPr>
          <w:rFonts w:ascii="Times New Roman" w:hAnsi="Times New Roman"/>
          <w:sz w:val="24"/>
          <w:szCs w:val="24"/>
        </w:rPr>
        <w:t xml:space="preserve"> 20</w:t>
      </w:r>
      <w:r w:rsidR="00FB482A" w:rsidRPr="00C12E87">
        <w:rPr>
          <w:rFonts w:ascii="Times New Roman" w:hAnsi="Times New Roman"/>
          <w:sz w:val="24"/>
          <w:szCs w:val="24"/>
        </w:rPr>
        <w:t>20</w:t>
      </w:r>
      <w:r w:rsidRPr="00C12E87">
        <w:rPr>
          <w:rFonts w:ascii="Times New Roman" w:hAnsi="Times New Roman"/>
          <w:sz w:val="24"/>
          <w:szCs w:val="24"/>
        </w:rPr>
        <w:t xml:space="preserve"> года</w:t>
      </w:r>
      <w:r w:rsidR="00C12E87">
        <w:rPr>
          <w:rFonts w:ascii="Times New Roman" w:hAnsi="Times New Roman"/>
          <w:sz w:val="24"/>
          <w:szCs w:val="24"/>
        </w:rPr>
        <w:t xml:space="preserve"> </w:t>
      </w:r>
      <w:r w:rsidRPr="00C12E87">
        <w:rPr>
          <w:rFonts w:ascii="Times New Roman" w:hAnsi="Times New Roman"/>
          <w:sz w:val="24"/>
          <w:szCs w:val="24"/>
        </w:rPr>
        <w:t xml:space="preserve">№ </w:t>
      </w:r>
      <w:r w:rsidR="00DB292C">
        <w:rPr>
          <w:rFonts w:ascii="Times New Roman" w:hAnsi="Times New Roman"/>
          <w:sz w:val="24"/>
          <w:szCs w:val="24"/>
        </w:rPr>
        <w:t xml:space="preserve">1, </w:t>
      </w:r>
      <w:r w:rsidRPr="00C12E87">
        <w:rPr>
          <w:rFonts w:ascii="Times New Roman" w:hAnsi="Times New Roman"/>
          <w:sz w:val="24"/>
          <w:szCs w:val="24"/>
        </w:rPr>
        <w:t xml:space="preserve"> Собрание депутатов Варненского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65E04" w:rsidRDefault="00665E04" w:rsidP="00665E0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65E04" w:rsidRPr="00665E04" w:rsidRDefault="00665E04" w:rsidP="00665E0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665E04">
        <w:rPr>
          <w:rFonts w:ascii="Times New Roman" w:hAnsi="Times New Roman"/>
          <w:b/>
          <w:sz w:val="24"/>
          <w:szCs w:val="24"/>
        </w:rPr>
        <w:t>РЕШАЕТ</w:t>
      </w:r>
    </w:p>
    <w:p w:rsidR="00665E04" w:rsidRPr="00665E04" w:rsidRDefault="00665E04" w:rsidP="0019105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0EC7" w:rsidRDefault="00665E04" w:rsidP="0019105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E0EC7">
        <w:rPr>
          <w:rFonts w:ascii="Times New Roman" w:hAnsi="Times New Roman"/>
          <w:sz w:val="24"/>
          <w:szCs w:val="24"/>
        </w:rPr>
        <w:t>1.Утвердить Порядок предоставления иных межбюджетных трансфертов из бюджета Варненского муниципального района бюджетам сельских поселений Ва</w:t>
      </w:r>
      <w:r w:rsidR="00A92612">
        <w:rPr>
          <w:rFonts w:ascii="Times New Roman" w:hAnsi="Times New Roman"/>
          <w:sz w:val="24"/>
          <w:szCs w:val="24"/>
        </w:rPr>
        <w:t>рненского муниципального района в новой редакции (прилагается).</w:t>
      </w:r>
      <w:r w:rsidRPr="00EE0EC7">
        <w:rPr>
          <w:rFonts w:ascii="Times New Roman" w:hAnsi="Times New Roman"/>
          <w:sz w:val="24"/>
          <w:szCs w:val="24"/>
        </w:rPr>
        <w:t xml:space="preserve"> </w:t>
      </w:r>
    </w:p>
    <w:p w:rsidR="00EE0EC7" w:rsidRDefault="007A2EDC" w:rsidP="0019105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E0EC7" w:rsidRPr="00EE0EC7">
        <w:rPr>
          <w:rFonts w:ascii="Times New Roman" w:hAnsi="Times New Roman" w:cs="Times New Roman"/>
          <w:sz w:val="24"/>
          <w:szCs w:val="24"/>
        </w:rPr>
        <w:t xml:space="preserve">Признать Решение Собрания депутатов Варненского муниципального района от </w:t>
      </w:r>
      <w:r w:rsidR="00C15BCD">
        <w:rPr>
          <w:rFonts w:ascii="Times New Roman" w:hAnsi="Times New Roman" w:cs="Times New Roman"/>
          <w:sz w:val="24"/>
          <w:szCs w:val="24"/>
        </w:rPr>
        <w:t>10</w:t>
      </w:r>
      <w:r w:rsidR="00A92612">
        <w:rPr>
          <w:rFonts w:ascii="Times New Roman" w:hAnsi="Times New Roman" w:cs="Times New Roman"/>
          <w:sz w:val="24"/>
          <w:szCs w:val="24"/>
        </w:rPr>
        <w:t xml:space="preserve"> </w:t>
      </w:r>
      <w:r w:rsidR="00C15BCD">
        <w:rPr>
          <w:rFonts w:ascii="Times New Roman" w:hAnsi="Times New Roman" w:cs="Times New Roman"/>
          <w:sz w:val="24"/>
          <w:szCs w:val="24"/>
        </w:rPr>
        <w:t>октября</w:t>
      </w:r>
      <w:r w:rsidR="00EE0EC7" w:rsidRPr="00EE0EC7">
        <w:rPr>
          <w:rFonts w:ascii="Times New Roman" w:hAnsi="Times New Roman" w:cs="Times New Roman"/>
          <w:sz w:val="24"/>
          <w:szCs w:val="24"/>
        </w:rPr>
        <w:t xml:space="preserve"> 201</w:t>
      </w:r>
      <w:r w:rsidR="00C15BCD">
        <w:rPr>
          <w:rFonts w:ascii="Times New Roman" w:hAnsi="Times New Roman" w:cs="Times New Roman"/>
          <w:sz w:val="24"/>
          <w:szCs w:val="24"/>
        </w:rPr>
        <w:t>8</w:t>
      </w:r>
      <w:r w:rsidR="00EE0EC7" w:rsidRPr="00EE0EC7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7A73AF">
        <w:rPr>
          <w:rFonts w:ascii="Times New Roman" w:hAnsi="Times New Roman" w:cs="Times New Roman"/>
          <w:sz w:val="24"/>
          <w:szCs w:val="24"/>
        </w:rPr>
        <w:t>63</w:t>
      </w:r>
      <w:r w:rsidR="00A92612">
        <w:rPr>
          <w:rFonts w:ascii="Times New Roman" w:hAnsi="Times New Roman" w:cs="Times New Roman"/>
          <w:sz w:val="24"/>
          <w:szCs w:val="24"/>
        </w:rPr>
        <w:t xml:space="preserve"> </w:t>
      </w:r>
      <w:r w:rsidR="00D30F50">
        <w:rPr>
          <w:rFonts w:ascii="Times New Roman" w:hAnsi="Times New Roman" w:cs="Times New Roman"/>
          <w:sz w:val="24"/>
          <w:szCs w:val="24"/>
        </w:rPr>
        <w:t>«</w:t>
      </w:r>
      <w:r w:rsidR="00EE0EC7" w:rsidRPr="00EE0EC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E0EC7">
        <w:rPr>
          <w:rFonts w:ascii="Times New Roman" w:hAnsi="Times New Roman" w:cs="Times New Roman"/>
          <w:sz w:val="24"/>
          <w:szCs w:val="24"/>
        </w:rPr>
        <w:t>Порядка предоставления иных межбюджетных трансфертов из бюджета Варненского муниципального района бюджетам сельских поселений Варненского муниципального района</w:t>
      </w:r>
      <w:r w:rsidR="00D30F50">
        <w:rPr>
          <w:rFonts w:ascii="Times New Roman" w:hAnsi="Times New Roman" w:cs="Times New Roman"/>
          <w:sz w:val="24"/>
          <w:szCs w:val="24"/>
        </w:rPr>
        <w:t>»</w:t>
      </w:r>
      <w:r w:rsidR="00A92612">
        <w:rPr>
          <w:rFonts w:ascii="Times New Roman" w:hAnsi="Times New Roman" w:cs="Times New Roman"/>
          <w:sz w:val="24"/>
          <w:szCs w:val="24"/>
        </w:rPr>
        <w:t xml:space="preserve"> </w:t>
      </w:r>
      <w:r w:rsidR="00A92612" w:rsidRPr="00EE0EC7">
        <w:rPr>
          <w:rFonts w:ascii="Times New Roman" w:hAnsi="Times New Roman" w:cs="Times New Roman"/>
          <w:sz w:val="24"/>
          <w:szCs w:val="24"/>
        </w:rPr>
        <w:t>утратившим силу</w:t>
      </w:r>
      <w:r w:rsidR="00A92612">
        <w:rPr>
          <w:rFonts w:ascii="Times New Roman" w:hAnsi="Times New Roman" w:cs="Times New Roman"/>
          <w:sz w:val="24"/>
          <w:szCs w:val="24"/>
        </w:rPr>
        <w:t>.</w:t>
      </w:r>
    </w:p>
    <w:p w:rsidR="00EE0EC7" w:rsidRPr="00191051" w:rsidRDefault="009B6897" w:rsidP="009B689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0EC7">
        <w:rPr>
          <w:rFonts w:ascii="Times New Roman" w:hAnsi="Times New Roman" w:cs="Times New Roman"/>
          <w:sz w:val="24"/>
          <w:szCs w:val="24"/>
        </w:rPr>
        <w:t xml:space="preserve">3. </w:t>
      </w:r>
      <w:r w:rsidR="00DB292C">
        <w:rPr>
          <w:rFonts w:ascii="Times New Roman" w:hAnsi="Times New Roman" w:cs="Times New Roman"/>
          <w:sz w:val="24"/>
          <w:szCs w:val="24"/>
        </w:rPr>
        <w:t>Настоящее Р</w:t>
      </w:r>
      <w:r w:rsidR="00EE0EC7" w:rsidRPr="00EE0EC7">
        <w:rPr>
          <w:rFonts w:ascii="Times New Roman" w:hAnsi="Times New Roman" w:cs="Times New Roman"/>
          <w:sz w:val="24"/>
          <w:szCs w:val="24"/>
        </w:rPr>
        <w:t>ешение вступает в силу с момента подписания.</w:t>
      </w:r>
    </w:p>
    <w:p w:rsidR="009B6897" w:rsidRPr="009B6897" w:rsidRDefault="009B6897" w:rsidP="009B689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0EC7" w:rsidRPr="009B6897">
        <w:rPr>
          <w:rFonts w:ascii="Times New Roman" w:hAnsi="Times New Roman" w:cs="Times New Roman"/>
          <w:sz w:val="24"/>
          <w:szCs w:val="24"/>
        </w:rPr>
        <w:t>4.</w:t>
      </w:r>
      <w:r w:rsidRPr="009B6897">
        <w:rPr>
          <w:rFonts w:ascii="Times New Roman" w:hAnsi="Times New Roman" w:cs="Times New Roman"/>
          <w:sz w:val="24"/>
          <w:szCs w:val="24"/>
        </w:rPr>
        <w:t xml:space="preserve">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 w:rsidR="007A2EDC" w:rsidRPr="009B6897" w:rsidRDefault="007A2EDC" w:rsidP="009B689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1051" w:rsidRDefault="00191051" w:rsidP="00EE0E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051" w:rsidRDefault="00191051" w:rsidP="00EE0E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F84" w:rsidRPr="00944F84" w:rsidRDefault="00944F84" w:rsidP="008717B1">
      <w:pPr>
        <w:pStyle w:val="a8"/>
        <w:tabs>
          <w:tab w:val="left" w:pos="5387"/>
          <w:tab w:val="left" w:pos="5670"/>
          <w:tab w:val="left" w:pos="595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44F84">
        <w:rPr>
          <w:rFonts w:ascii="Times New Roman" w:hAnsi="Times New Roman"/>
          <w:b/>
          <w:sz w:val="24"/>
          <w:szCs w:val="24"/>
        </w:rPr>
        <w:t>Глава Варненского</w:t>
      </w:r>
      <w:r w:rsidR="00E440F8">
        <w:rPr>
          <w:rFonts w:ascii="Times New Roman" w:hAnsi="Times New Roman"/>
          <w:b/>
          <w:sz w:val="24"/>
          <w:szCs w:val="24"/>
        </w:rPr>
        <w:tab/>
      </w:r>
      <w:r w:rsidRPr="00944F84">
        <w:rPr>
          <w:rFonts w:ascii="Times New Roman" w:hAnsi="Times New Roman"/>
          <w:b/>
          <w:sz w:val="24"/>
          <w:szCs w:val="24"/>
        </w:rPr>
        <w:t>Председатель Собрания депутатов</w:t>
      </w:r>
    </w:p>
    <w:p w:rsidR="00944F84" w:rsidRDefault="00944F84" w:rsidP="008717B1">
      <w:pPr>
        <w:pStyle w:val="a8"/>
        <w:tabs>
          <w:tab w:val="left" w:pos="5387"/>
          <w:tab w:val="left" w:pos="595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44F84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944F84">
        <w:rPr>
          <w:rFonts w:ascii="Times New Roman" w:hAnsi="Times New Roman"/>
          <w:b/>
          <w:sz w:val="24"/>
          <w:szCs w:val="24"/>
        </w:rPr>
        <w:tab/>
        <w:t>Варненского муниципального района</w:t>
      </w:r>
    </w:p>
    <w:p w:rsidR="0037649E" w:rsidRPr="00944F84" w:rsidRDefault="0037649E" w:rsidP="008717B1">
      <w:pPr>
        <w:pStyle w:val="a8"/>
        <w:tabs>
          <w:tab w:val="left" w:pos="5387"/>
          <w:tab w:val="left" w:pos="595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44F84" w:rsidRPr="00944F84" w:rsidRDefault="00944F84" w:rsidP="008717B1">
      <w:pPr>
        <w:pStyle w:val="a8"/>
        <w:tabs>
          <w:tab w:val="left" w:pos="709"/>
          <w:tab w:val="left" w:pos="5387"/>
          <w:tab w:val="left" w:pos="5670"/>
          <w:tab w:val="left" w:pos="595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44F84">
        <w:rPr>
          <w:rFonts w:ascii="Times New Roman" w:hAnsi="Times New Roman"/>
          <w:b/>
          <w:sz w:val="24"/>
          <w:szCs w:val="24"/>
        </w:rPr>
        <w:t>____</w:t>
      </w:r>
      <w:r w:rsidR="003751A4">
        <w:rPr>
          <w:rFonts w:ascii="Times New Roman" w:hAnsi="Times New Roman"/>
          <w:b/>
          <w:sz w:val="24"/>
          <w:szCs w:val="24"/>
        </w:rPr>
        <w:t>___</w:t>
      </w:r>
      <w:r w:rsidRPr="00944F84">
        <w:rPr>
          <w:rFonts w:ascii="Times New Roman" w:hAnsi="Times New Roman"/>
          <w:b/>
          <w:sz w:val="24"/>
          <w:szCs w:val="24"/>
        </w:rPr>
        <w:t>_________К.Ю.Моисеев</w:t>
      </w:r>
      <w:proofErr w:type="spellEnd"/>
      <w:r w:rsidRPr="00944F84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44F84">
        <w:rPr>
          <w:rFonts w:ascii="Times New Roman" w:hAnsi="Times New Roman"/>
          <w:b/>
          <w:sz w:val="24"/>
          <w:szCs w:val="24"/>
        </w:rPr>
        <w:t>__________________О.В.Лященко</w:t>
      </w:r>
      <w:proofErr w:type="spellEnd"/>
    </w:p>
    <w:p w:rsidR="00E440F8" w:rsidRDefault="00E440F8">
      <w:pPr>
        <w:rPr>
          <w:rFonts w:ascii="Times New Roman" w:hAnsi="Times New Roman"/>
          <w:sz w:val="24"/>
          <w:szCs w:val="24"/>
        </w:rPr>
      </w:pPr>
    </w:p>
    <w:p w:rsidR="00C15BCD" w:rsidRDefault="00C15BCD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A2EDC" w:rsidRPr="007A2EDC" w:rsidRDefault="007A2EDC" w:rsidP="007A2EDC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A2EDC" w:rsidRPr="007A2EDC" w:rsidRDefault="00A92612" w:rsidP="007A2EDC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</w:t>
      </w:r>
      <w:r w:rsidR="007A2EDC" w:rsidRPr="007A2EDC">
        <w:rPr>
          <w:rFonts w:ascii="Times New Roman" w:hAnsi="Times New Roman"/>
          <w:sz w:val="24"/>
          <w:szCs w:val="24"/>
        </w:rPr>
        <w:t>ешению Собрания депутатов</w:t>
      </w:r>
    </w:p>
    <w:p w:rsidR="007A2EDC" w:rsidRPr="007A2EDC" w:rsidRDefault="007A2EDC" w:rsidP="007A2EDC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Варненского муниципального района</w:t>
      </w:r>
    </w:p>
    <w:p w:rsidR="007A2EDC" w:rsidRPr="007A2EDC" w:rsidRDefault="007A2EDC" w:rsidP="007A2EDC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 xml:space="preserve">от </w:t>
      </w:r>
      <w:r w:rsidR="00C15BCD">
        <w:rPr>
          <w:rFonts w:ascii="Times New Roman" w:hAnsi="Times New Roman"/>
          <w:sz w:val="24"/>
          <w:szCs w:val="24"/>
        </w:rPr>
        <w:t xml:space="preserve">29 января </w:t>
      </w:r>
      <w:r w:rsidR="001F620C">
        <w:rPr>
          <w:rFonts w:ascii="Times New Roman" w:hAnsi="Times New Roman"/>
          <w:sz w:val="24"/>
          <w:szCs w:val="24"/>
        </w:rPr>
        <w:t xml:space="preserve">2020 года </w:t>
      </w:r>
      <w:r w:rsidRPr="007A2EDC">
        <w:rPr>
          <w:rFonts w:ascii="Times New Roman" w:hAnsi="Times New Roman"/>
          <w:sz w:val="24"/>
          <w:szCs w:val="24"/>
        </w:rPr>
        <w:t xml:space="preserve">№ </w:t>
      </w:r>
      <w:r w:rsidR="0037649E">
        <w:rPr>
          <w:rFonts w:ascii="Times New Roman" w:hAnsi="Times New Roman"/>
          <w:sz w:val="24"/>
          <w:szCs w:val="24"/>
        </w:rPr>
        <w:t>2</w:t>
      </w:r>
    </w:p>
    <w:p w:rsidR="00665E04" w:rsidRPr="007A2EDC" w:rsidRDefault="00665E04" w:rsidP="007A2EDC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130AFB" w:rsidRDefault="00130AFB" w:rsidP="001F62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65E04" w:rsidRPr="007A2EDC" w:rsidRDefault="00665E04" w:rsidP="001F62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2EDC">
        <w:rPr>
          <w:rFonts w:ascii="Times New Roman" w:hAnsi="Times New Roman"/>
          <w:b/>
          <w:sz w:val="24"/>
          <w:szCs w:val="24"/>
        </w:rPr>
        <w:t>ПОРЯДОК</w:t>
      </w:r>
    </w:p>
    <w:p w:rsidR="0037649E" w:rsidRDefault="00665E04" w:rsidP="001F62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2EDC">
        <w:rPr>
          <w:rFonts w:ascii="Times New Roman" w:hAnsi="Times New Roman"/>
          <w:b/>
          <w:sz w:val="24"/>
          <w:szCs w:val="24"/>
        </w:rPr>
        <w:t xml:space="preserve">предоставления иных межбюджетных трансфертов из бюджета </w:t>
      </w:r>
    </w:p>
    <w:p w:rsidR="0037649E" w:rsidRDefault="00665E04" w:rsidP="001F62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2EDC">
        <w:rPr>
          <w:rFonts w:ascii="Times New Roman" w:hAnsi="Times New Roman"/>
          <w:b/>
          <w:sz w:val="24"/>
          <w:szCs w:val="24"/>
        </w:rPr>
        <w:t>Варненского муниципального района бюджетам</w:t>
      </w:r>
      <w:r w:rsidR="00C12E87">
        <w:rPr>
          <w:rFonts w:ascii="Times New Roman" w:hAnsi="Times New Roman"/>
          <w:b/>
          <w:sz w:val="24"/>
          <w:szCs w:val="24"/>
        </w:rPr>
        <w:t xml:space="preserve"> сельских</w:t>
      </w:r>
      <w:r w:rsidRPr="007A2EDC">
        <w:rPr>
          <w:rFonts w:ascii="Times New Roman" w:hAnsi="Times New Roman"/>
          <w:b/>
          <w:sz w:val="24"/>
          <w:szCs w:val="24"/>
        </w:rPr>
        <w:t xml:space="preserve"> поселений </w:t>
      </w:r>
    </w:p>
    <w:p w:rsidR="00665E04" w:rsidRDefault="00665E04" w:rsidP="001F62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2EDC">
        <w:rPr>
          <w:rFonts w:ascii="Times New Roman" w:hAnsi="Times New Roman"/>
          <w:b/>
          <w:sz w:val="24"/>
          <w:szCs w:val="24"/>
        </w:rPr>
        <w:t>Варненского муницип</w:t>
      </w:r>
      <w:r w:rsidR="002E1A53">
        <w:rPr>
          <w:rFonts w:ascii="Times New Roman" w:hAnsi="Times New Roman"/>
          <w:b/>
          <w:sz w:val="24"/>
          <w:szCs w:val="24"/>
        </w:rPr>
        <w:t>ального района</w:t>
      </w:r>
    </w:p>
    <w:p w:rsidR="001F620C" w:rsidRPr="007A2EDC" w:rsidRDefault="001F620C" w:rsidP="001F62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65E04" w:rsidRPr="007A2EDC" w:rsidRDefault="00665E04" w:rsidP="00665E04">
      <w:pPr>
        <w:jc w:val="center"/>
        <w:rPr>
          <w:rFonts w:ascii="Times New Roman" w:hAnsi="Times New Roman"/>
          <w:b/>
          <w:sz w:val="24"/>
          <w:szCs w:val="24"/>
        </w:rPr>
      </w:pPr>
      <w:r w:rsidRPr="007A2EDC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665E04" w:rsidRPr="007A2EDC" w:rsidRDefault="00665E04" w:rsidP="003D3E43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7A2EDC">
        <w:rPr>
          <w:rFonts w:ascii="Times New Roman" w:hAnsi="Times New Roman"/>
          <w:sz w:val="24"/>
          <w:szCs w:val="24"/>
        </w:rPr>
        <w:t>Настоящий Порядок разработан в соответствии с положениями  статей  9,142, 142.4 Бюджетного кодекса Российской Федерации, пунктом 4 статьи 15 Федерального закона № 131-ФЗ от 06.10.2003 года «Об общих принципах организации местного самоуправления в Российской Федерации»</w:t>
      </w:r>
      <w:r w:rsidR="002E1A53">
        <w:rPr>
          <w:rFonts w:ascii="Times New Roman" w:hAnsi="Times New Roman"/>
          <w:sz w:val="24"/>
          <w:szCs w:val="24"/>
        </w:rPr>
        <w:t xml:space="preserve">, </w:t>
      </w:r>
      <w:r w:rsidR="007F762F" w:rsidRPr="00665E04">
        <w:rPr>
          <w:rFonts w:ascii="Times New Roman" w:hAnsi="Times New Roman"/>
          <w:sz w:val="24"/>
          <w:szCs w:val="24"/>
        </w:rPr>
        <w:t xml:space="preserve">статьи </w:t>
      </w:r>
      <w:r w:rsidR="007F762F">
        <w:rPr>
          <w:rFonts w:ascii="Times New Roman" w:hAnsi="Times New Roman"/>
          <w:sz w:val="24"/>
          <w:szCs w:val="24"/>
        </w:rPr>
        <w:t>10</w:t>
      </w:r>
      <w:r w:rsidR="007F762F" w:rsidRPr="00665E04">
        <w:rPr>
          <w:rFonts w:ascii="Times New Roman" w:hAnsi="Times New Roman"/>
          <w:sz w:val="24"/>
          <w:szCs w:val="24"/>
        </w:rPr>
        <w:t xml:space="preserve"> Положения </w:t>
      </w:r>
      <w:r w:rsidR="007F762F">
        <w:rPr>
          <w:rFonts w:ascii="Times New Roman" w:hAnsi="Times New Roman"/>
          <w:sz w:val="24"/>
          <w:szCs w:val="24"/>
        </w:rPr>
        <w:t>«О</w:t>
      </w:r>
      <w:r w:rsidR="007F762F" w:rsidRPr="00665E04">
        <w:rPr>
          <w:rFonts w:ascii="Times New Roman" w:hAnsi="Times New Roman"/>
          <w:sz w:val="24"/>
          <w:szCs w:val="24"/>
        </w:rPr>
        <w:t xml:space="preserve"> межбюджетных отношениях в Варненском муниципальном районе</w:t>
      </w:r>
      <w:r w:rsidR="007F762F">
        <w:rPr>
          <w:rFonts w:ascii="Times New Roman" w:hAnsi="Times New Roman"/>
          <w:sz w:val="24"/>
          <w:szCs w:val="24"/>
        </w:rPr>
        <w:t>»</w:t>
      </w:r>
      <w:r w:rsidR="007F762F" w:rsidRPr="00665E04">
        <w:rPr>
          <w:rFonts w:ascii="Times New Roman" w:hAnsi="Times New Roman"/>
          <w:sz w:val="24"/>
          <w:szCs w:val="24"/>
        </w:rPr>
        <w:t xml:space="preserve">, утвержденного  Решением Собрания депутатов Варненского муниципального района </w:t>
      </w:r>
      <w:r w:rsidR="007F762F" w:rsidRPr="00C12E87">
        <w:rPr>
          <w:rFonts w:ascii="Times New Roman" w:hAnsi="Times New Roman"/>
          <w:sz w:val="24"/>
          <w:szCs w:val="24"/>
        </w:rPr>
        <w:t>от 29 января 2020 года</w:t>
      </w:r>
      <w:r w:rsidR="00C12E87">
        <w:rPr>
          <w:rFonts w:ascii="Times New Roman" w:hAnsi="Times New Roman"/>
          <w:sz w:val="24"/>
          <w:szCs w:val="24"/>
        </w:rPr>
        <w:t xml:space="preserve"> </w:t>
      </w:r>
      <w:r w:rsidR="007F762F" w:rsidRPr="00C12E87">
        <w:rPr>
          <w:rFonts w:ascii="Times New Roman" w:hAnsi="Times New Roman"/>
          <w:sz w:val="24"/>
          <w:szCs w:val="24"/>
        </w:rPr>
        <w:t xml:space="preserve">№ </w:t>
      </w:r>
      <w:r w:rsidR="00C12E87">
        <w:rPr>
          <w:rFonts w:ascii="Times New Roman" w:hAnsi="Times New Roman"/>
          <w:sz w:val="24"/>
          <w:szCs w:val="24"/>
        </w:rPr>
        <w:t>01.</w:t>
      </w:r>
      <w:proofErr w:type="gramEnd"/>
      <w:r w:rsidR="00C12E87">
        <w:rPr>
          <w:rFonts w:ascii="Times New Roman" w:hAnsi="Times New Roman"/>
          <w:sz w:val="24"/>
          <w:szCs w:val="24"/>
        </w:rPr>
        <w:t xml:space="preserve"> </w:t>
      </w:r>
      <w:r w:rsidRPr="007A2EDC">
        <w:rPr>
          <w:rFonts w:ascii="Times New Roman" w:hAnsi="Times New Roman"/>
          <w:sz w:val="24"/>
          <w:szCs w:val="24"/>
        </w:rPr>
        <w:t xml:space="preserve">Настоящий Порядок определяет правовые и организационные основы формирования и использования иных межбюджетных трансфертов, передаваемых бюджетам </w:t>
      </w:r>
      <w:r w:rsidR="00C15BCD">
        <w:rPr>
          <w:rFonts w:ascii="Times New Roman" w:hAnsi="Times New Roman"/>
          <w:sz w:val="24"/>
          <w:szCs w:val="24"/>
        </w:rPr>
        <w:t xml:space="preserve">сельских </w:t>
      </w:r>
      <w:r w:rsidRPr="007A2EDC">
        <w:rPr>
          <w:rFonts w:ascii="Times New Roman" w:hAnsi="Times New Roman"/>
          <w:sz w:val="24"/>
          <w:szCs w:val="24"/>
        </w:rPr>
        <w:t>поселений, входящих в состав Варненского муниципального района (далее – поселения), из бюджета Варненского муниципального района (далее - район).</w:t>
      </w:r>
    </w:p>
    <w:p w:rsidR="00665E04" w:rsidRPr="007A2EDC" w:rsidRDefault="00665E04" w:rsidP="003D3E43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1.2. Иные межбюджетные трансферты из бюджета района бюджетам поселений (за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соглашениями) предоставляются при условии соблюдения соответствующими органами местного самоуправления поселений бюджетного законодательства Российской Федерации, законодательства Российской Федерации о налогах и сборах и законодательства Челябинской области.</w:t>
      </w:r>
    </w:p>
    <w:p w:rsidR="00665E04" w:rsidRDefault="00665E04" w:rsidP="003D3E43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1.3. Иные межбюджетные трансферты бюджетам поселений из бюджета района могут предоставляться за счет средств бюджетов разного уровня.</w:t>
      </w:r>
    </w:p>
    <w:p w:rsidR="00665E04" w:rsidRPr="007A2EDC" w:rsidRDefault="00665E04" w:rsidP="00665E04">
      <w:pPr>
        <w:jc w:val="center"/>
        <w:rPr>
          <w:rFonts w:ascii="Times New Roman" w:hAnsi="Times New Roman"/>
          <w:b/>
          <w:sz w:val="24"/>
          <w:szCs w:val="24"/>
        </w:rPr>
      </w:pPr>
      <w:r w:rsidRPr="007A2EDC">
        <w:rPr>
          <w:rFonts w:ascii="Times New Roman" w:hAnsi="Times New Roman"/>
          <w:b/>
          <w:sz w:val="24"/>
          <w:szCs w:val="24"/>
        </w:rPr>
        <w:t>2. Условия предоставления иных межбюджетныхтрансфертов</w:t>
      </w:r>
    </w:p>
    <w:p w:rsidR="00665E04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2.1. Иные межбюджетные трансферты из бюджета района предоставляются бюджетам поселений в следующих случаях:</w:t>
      </w:r>
    </w:p>
    <w:p w:rsidR="00C15BCD" w:rsidRDefault="00C15BCD" w:rsidP="00665E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первоочередные расходы поселений;</w:t>
      </w:r>
    </w:p>
    <w:p w:rsidR="00C15BCD" w:rsidRDefault="00C15BCD" w:rsidP="00665E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доведение </w:t>
      </w:r>
      <w:r w:rsidR="00607AB4">
        <w:rPr>
          <w:rFonts w:ascii="Times New Roman" w:hAnsi="Times New Roman"/>
          <w:sz w:val="24"/>
          <w:szCs w:val="24"/>
        </w:rPr>
        <w:t>показателей оплаты труда</w:t>
      </w:r>
      <w:r>
        <w:rPr>
          <w:rFonts w:ascii="Times New Roman" w:hAnsi="Times New Roman"/>
          <w:sz w:val="24"/>
          <w:szCs w:val="24"/>
        </w:rPr>
        <w:t>, установленных Указом Президента РФ;</w:t>
      </w:r>
    </w:p>
    <w:p w:rsidR="00C15BCD" w:rsidRDefault="00C15BCD" w:rsidP="00665E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сбалансированность бюджетов поселений;</w:t>
      </w:r>
    </w:p>
    <w:p w:rsidR="00C15BCD" w:rsidRDefault="00C15BCD" w:rsidP="00665E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решение вопросов местного значения поселений;</w:t>
      </w:r>
    </w:p>
    <w:p w:rsidR="00C15BCD" w:rsidRPr="007A2EDC" w:rsidRDefault="00C15BCD" w:rsidP="00665E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укрепление материально-технической базы муниципальных учреждений;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- на осуществление части переданных полномочий района;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lastRenderedPageBreak/>
        <w:t>- на материальное поощрение глав поселений, муниципальных служащих поселений и материально-техническое обеспечение поселений в случае предоставления бюджету района иных межбюджетных трансфертов - денежное вознаграждение победителю конкурса муниципальных районов и сельских поселений Челябинской области по достижению наиболее результативных значений показателей управленческой деятельности;</w:t>
      </w:r>
    </w:p>
    <w:p w:rsidR="00421801" w:rsidRDefault="009C64C9" w:rsidP="00665E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</w:t>
      </w:r>
      <w:r w:rsidR="003D3E43">
        <w:rPr>
          <w:rFonts w:ascii="Times New Roman" w:hAnsi="Times New Roman"/>
          <w:sz w:val="24"/>
          <w:szCs w:val="24"/>
        </w:rPr>
        <w:t>.</w:t>
      </w:r>
      <w:r w:rsidR="00E379F2">
        <w:rPr>
          <w:rFonts w:ascii="Times New Roman" w:hAnsi="Times New Roman"/>
          <w:sz w:val="24"/>
          <w:szCs w:val="24"/>
        </w:rPr>
        <w:t xml:space="preserve">Иные </w:t>
      </w:r>
      <w:r w:rsidR="00421801">
        <w:rPr>
          <w:rFonts w:ascii="Times New Roman" w:hAnsi="Times New Roman"/>
          <w:sz w:val="24"/>
          <w:szCs w:val="24"/>
        </w:rPr>
        <w:t>межбюджетны</w:t>
      </w:r>
      <w:r w:rsidR="00E379F2">
        <w:rPr>
          <w:rFonts w:ascii="Times New Roman" w:hAnsi="Times New Roman"/>
          <w:sz w:val="24"/>
          <w:szCs w:val="24"/>
        </w:rPr>
        <w:t>е</w:t>
      </w:r>
      <w:r w:rsidR="00421801">
        <w:rPr>
          <w:rFonts w:ascii="Times New Roman" w:hAnsi="Times New Roman"/>
          <w:sz w:val="24"/>
          <w:szCs w:val="24"/>
        </w:rPr>
        <w:t xml:space="preserve"> трансферт</w:t>
      </w:r>
      <w:r w:rsidR="00E379F2">
        <w:rPr>
          <w:rFonts w:ascii="Times New Roman" w:hAnsi="Times New Roman"/>
          <w:sz w:val="24"/>
          <w:szCs w:val="24"/>
        </w:rPr>
        <w:t>ы</w:t>
      </w:r>
      <w:r w:rsidR="00421801">
        <w:rPr>
          <w:rFonts w:ascii="Times New Roman" w:hAnsi="Times New Roman"/>
          <w:sz w:val="24"/>
          <w:szCs w:val="24"/>
        </w:rPr>
        <w:t xml:space="preserve"> бюджетам поселений на первоочередные расходы поселений, входящих в состав муниципального района </w:t>
      </w:r>
      <w:r w:rsidR="00E379F2">
        <w:rPr>
          <w:rFonts w:ascii="Times New Roman" w:hAnsi="Times New Roman"/>
          <w:sz w:val="24"/>
          <w:szCs w:val="24"/>
        </w:rPr>
        <w:t>рассчитываются по формуле:</w:t>
      </w:r>
    </w:p>
    <w:p w:rsidR="00E379F2" w:rsidRPr="00FB482A" w:rsidRDefault="00E379F2" w:rsidP="00E379F2">
      <w:pPr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PRi</w:t>
      </w:r>
      <w:proofErr w:type="spellEnd"/>
      <w:r w:rsidRPr="00FB482A">
        <w:rPr>
          <w:rFonts w:ascii="Times New Roman" w:hAnsi="Times New Roman"/>
          <w:b/>
          <w:i/>
          <w:sz w:val="24"/>
          <w:szCs w:val="24"/>
        </w:rPr>
        <w:t>=</w:t>
      </w:r>
      <w:proofErr w:type="spellStart"/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Onpi</w:t>
      </w:r>
      <w:proofErr w:type="spellEnd"/>
      <w:r w:rsidR="0034353C">
        <w:rPr>
          <w:rFonts w:ascii="Times New Roman" w:hAnsi="Times New Roman"/>
          <w:b/>
          <w:i/>
          <w:sz w:val="24"/>
          <w:szCs w:val="24"/>
        </w:rPr>
        <w:t xml:space="preserve"> – </w:t>
      </w:r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Di</w:t>
      </w:r>
      <w:r w:rsidRPr="00FB482A">
        <w:rPr>
          <w:rFonts w:ascii="Times New Roman" w:hAnsi="Times New Roman"/>
          <w:b/>
          <w:i/>
          <w:sz w:val="24"/>
          <w:szCs w:val="24"/>
        </w:rPr>
        <w:t xml:space="preserve">*70%, </w:t>
      </w:r>
      <w:r w:rsidRPr="00E379F2">
        <w:rPr>
          <w:rFonts w:ascii="Times New Roman" w:hAnsi="Times New Roman"/>
          <w:b/>
          <w:i/>
          <w:sz w:val="24"/>
          <w:szCs w:val="24"/>
        </w:rPr>
        <w:t>где</w:t>
      </w:r>
      <w:r w:rsidRPr="00FB482A">
        <w:rPr>
          <w:rFonts w:ascii="Times New Roman" w:hAnsi="Times New Roman"/>
          <w:b/>
          <w:i/>
          <w:sz w:val="24"/>
          <w:szCs w:val="24"/>
        </w:rPr>
        <w:t>:</w:t>
      </w:r>
    </w:p>
    <w:p w:rsidR="00E379F2" w:rsidRPr="004531AF" w:rsidRDefault="00E379F2" w:rsidP="00E379F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PRi</w:t>
      </w:r>
      <w:proofErr w:type="spellEnd"/>
      <w:r w:rsidRPr="00E379F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иные межбюджетные трансферты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поселению</w:t>
      </w:r>
      <w:r w:rsidR="004531AF">
        <w:rPr>
          <w:rFonts w:ascii="Times New Roman" w:hAnsi="Times New Roman"/>
          <w:sz w:val="24"/>
          <w:szCs w:val="24"/>
        </w:rPr>
        <w:t>;</w:t>
      </w:r>
    </w:p>
    <w:p w:rsidR="00E379F2" w:rsidRDefault="00E379F2" w:rsidP="00E379F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Onpi</w:t>
      </w:r>
      <w:proofErr w:type="spellEnd"/>
      <w:r>
        <w:rPr>
          <w:rFonts w:ascii="Times New Roman" w:hAnsi="Times New Roman"/>
          <w:sz w:val="24"/>
          <w:szCs w:val="24"/>
        </w:rPr>
        <w:t xml:space="preserve"> – размер потребности на первоочередные расходы по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поселению</w:t>
      </w:r>
      <w:r w:rsidR="004531AF">
        <w:rPr>
          <w:rFonts w:ascii="Times New Roman" w:hAnsi="Times New Roman"/>
          <w:sz w:val="24"/>
          <w:szCs w:val="24"/>
        </w:rPr>
        <w:t>;</w:t>
      </w:r>
    </w:p>
    <w:p w:rsidR="00E379F2" w:rsidRDefault="00E379F2" w:rsidP="00E379F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Di</w:t>
      </w:r>
      <w:r>
        <w:rPr>
          <w:rFonts w:ascii="Times New Roman" w:hAnsi="Times New Roman"/>
          <w:sz w:val="24"/>
          <w:szCs w:val="24"/>
        </w:rPr>
        <w:t xml:space="preserve"> – доходы бюджета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E379F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го поселения</w:t>
      </w:r>
      <w:r w:rsidR="004531AF">
        <w:rPr>
          <w:rFonts w:ascii="Times New Roman" w:hAnsi="Times New Roman"/>
          <w:sz w:val="24"/>
          <w:szCs w:val="24"/>
        </w:rPr>
        <w:t>.</w:t>
      </w:r>
      <w:proofErr w:type="gramEnd"/>
    </w:p>
    <w:p w:rsidR="00E379F2" w:rsidRDefault="00E379F2" w:rsidP="009C64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C64C9">
        <w:rPr>
          <w:rFonts w:ascii="Times New Roman" w:hAnsi="Times New Roman"/>
          <w:sz w:val="24"/>
          <w:szCs w:val="24"/>
        </w:rPr>
        <w:t>Поселения с обеспеченностью 100% и более не имеют право получать иные межбюджетные трансферты на первоочередные расходы.</w:t>
      </w:r>
    </w:p>
    <w:p w:rsidR="00C60F06" w:rsidRDefault="00C60F06" w:rsidP="0041481A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center"/>
      </w:pPr>
      <w:r w:rsidRPr="0041481A">
        <w:t>Потребность на первоочередные расходы  рассчитывается по формуле:</w:t>
      </w:r>
    </w:p>
    <w:p w:rsidR="0041481A" w:rsidRPr="0041481A" w:rsidRDefault="0041481A" w:rsidP="0041481A">
      <w:pPr>
        <w:pStyle w:val="a3"/>
        <w:tabs>
          <w:tab w:val="left" w:pos="284"/>
          <w:tab w:val="left" w:pos="1134"/>
        </w:tabs>
        <w:ind w:left="0"/>
      </w:pPr>
    </w:p>
    <w:p w:rsidR="004531AF" w:rsidRPr="00FB482A" w:rsidRDefault="004531AF" w:rsidP="004531AF">
      <w:pPr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Onp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=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N</w:t>
      </w:r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B</w:t>
      </w:r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K</w:t>
      </w:r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+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T</w:t>
      </w:r>
      <w:r w:rsidRPr="00E379F2">
        <w:rPr>
          <w:rFonts w:ascii="Times New Roman" w:hAnsi="Times New Roman"/>
          <w:b/>
          <w:i/>
          <w:sz w:val="24"/>
          <w:szCs w:val="24"/>
          <w:lang w:val="en-US"/>
        </w:rPr>
        <w:t>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 w:rsidRPr="00FB482A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E379F2">
        <w:rPr>
          <w:rFonts w:ascii="Times New Roman" w:hAnsi="Times New Roman"/>
          <w:b/>
          <w:i/>
          <w:sz w:val="24"/>
          <w:szCs w:val="24"/>
        </w:rPr>
        <w:t>где</w:t>
      </w:r>
      <w:r w:rsidRPr="00FB482A">
        <w:rPr>
          <w:rFonts w:ascii="Times New Roman" w:hAnsi="Times New Roman"/>
          <w:b/>
          <w:i/>
          <w:sz w:val="24"/>
          <w:szCs w:val="24"/>
        </w:rPr>
        <w:t>:</w:t>
      </w:r>
    </w:p>
    <w:p w:rsidR="004531AF" w:rsidRDefault="004531AF" w:rsidP="004531A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Onpi</w:t>
      </w:r>
      <w:proofErr w:type="spellEnd"/>
      <w:r>
        <w:rPr>
          <w:rFonts w:ascii="Times New Roman" w:hAnsi="Times New Roman"/>
          <w:sz w:val="24"/>
          <w:szCs w:val="24"/>
        </w:rPr>
        <w:t xml:space="preserve"> – размер потребности на первоочередные расходы по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поселению;</w:t>
      </w:r>
    </w:p>
    <w:p w:rsidR="004531AF" w:rsidRDefault="004531AF" w:rsidP="004531A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Nnpi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потребностьсредств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 w:rsidR="00421D8E">
        <w:rPr>
          <w:rFonts w:ascii="Times New Roman" w:hAnsi="Times New Roman"/>
          <w:sz w:val="24"/>
          <w:szCs w:val="24"/>
        </w:rPr>
        <w:t>фонд оплаты труда</w:t>
      </w:r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поселению;</w:t>
      </w:r>
    </w:p>
    <w:p w:rsidR="004531AF" w:rsidRDefault="004531AF" w:rsidP="004531AF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npi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потребностьсредств</w:t>
      </w:r>
      <w:proofErr w:type="spellEnd"/>
      <w:r>
        <w:rPr>
          <w:rFonts w:ascii="Times New Roman" w:hAnsi="Times New Roman"/>
          <w:sz w:val="24"/>
          <w:szCs w:val="24"/>
        </w:rPr>
        <w:t xml:space="preserve"> на оплату коммунальных услуг по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поселению на очередной финансовый год;</w:t>
      </w:r>
    </w:p>
    <w:p w:rsidR="00E44A49" w:rsidRDefault="004531AF" w:rsidP="004531AF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en-US"/>
        </w:rPr>
        <w:t>npi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E44A49">
        <w:rPr>
          <w:rFonts w:ascii="Times New Roman" w:hAnsi="Times New Roman"/>
          <w:sz w:val="24"/>
          <w:szCs w:val="24"/>
        </w:rPr>
        <w:t>потребностьсредств</w:t>
      </w:r>
      <w:proofErr w:type="spellEnd"/>
      <w:r w:rsidR="00E44A49">
        <w:rPr>
          <w:rFonts w:ascii="Times New Roman" w:hAnsi="Times New Roman"/>
          <w:sz w:val="24"/>
          <w:szCs w:val="24"/>
        </w:rPr>
        <w:t xml:space="preserve"> на оплату услуг связи по </w:t>
      </w:r>
      <w:proofErr w:type="spellStart"/>
      <w:r w:rsidR="00E44A4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E44A49">
        <w:rPr>
          <w:rFonts w:ascii="Times New Roman" w:hAnsi="Times New Roman"/>
          <w:sz w:val="24"/>
          <w:szCs w:val="24"/>
        </w:rPr>
        <w:t>-</w:t>
      </w:r>
      <w:proofErr w:type="spellStart"/>
      <w:r w:rsidR="00E44A49">
        <w:rPr>
          <w:rFonts w:ascii="Times New Roman" w:hAnsi="Times New Roman"/>
          <w:sz w:val="24"/>
          <w:szCs w:val="24"/>
        </w:rPr>
        <w:t>му</w:t>
      </w:r>
      <w:proofErr w:type="spellEnd"/>
      <w:r w:rsidR="00E44A49">
        <w:rPr>
          <w:rFonts w:ascii="Times New Roman" w:hAnsi="Times New Roman"/>
          <w:sz w:val="24"/>
          <w:szCs w:val="24"/>
        </w:rPr>
        <w:t xml:space="preserve"> поселению на очередной финансовый год;</w:t>
      </w:r>
    </w:p>
    <w:p w:rsidR="00E44A49" w:rsidRDefault="00421D8E" w:rsidP="00E44A49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spellStart"/>
      <w:proofErr w:type="gramEnd"/>
      <w:r w:rsidR="00E44A49">
        <w:rPr>
          <w:rFonts w:ascii="Times New Roman" w:hAnsi="Times New Roman"/>
          <w:sz w:val="24"/>
          <w:szCs w:val="24"/>
          <w:lang w:val="en-US"/>
        </w:rPr>
        <w:t>npi</w:t>
      </w:r>
      <w:proofErr w:type="spellEnd"/>
      <w:r w:rsidR="00E44A4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E44A49">
        <w:rPr>
          <w:rFonts w:ascii="Times New Roman" w:hAnsi="Times New Roman"/>
          <w:sz w:val="24"/>
          <w:szCs w:val="24"/>
        </w:rPr>
        <w:t>потребностьсредств</w:t>
      </w:r>
      <w:proofErr w:type="spellEnd"/>
      <w:r w:rsidR="00E44A49">
        <w:rPr>
          <w:rFonts w:ascii="Times New Roman" w:hAnsi="Times New Roman"/>
          <w:sz w:val="24"/>
          <w:szCs w:val="24"/>
        </w:rPr>
        <w:t xml:space="preserve"> на приобретение </w:t>
      </w:r>
      <w:r w:rsidR="009C39F3">
        <w:rPr>
          <w:rFonts w:ascii="Times New Roman" w:hAnsi="Times New Roman"/>
          <w:sz w:val="24"/>
          <w:szCs w:val="24"/>
        </w:rPr>
        <w:t>горюче-смазочных материалов</w:t>
      </w:r>
      <w:r w:rsidR="00E44A49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E44A4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E44A49">
        <w:rPr>
          <w:rFonts w:ascii="Times New Roman" w:hAnsi="Times New Roman"/>
          <w:sz w:val="24"/>
          <w:szCs w:val="24"/>
        </w:rPr>
        <w:t>-</w:t>
      </w:r>
      <w:proofErr w:type="spellStart"/>
      <w:r w:rsidR="00E44A49">
        <w:rPr>
          <w:rFonts w:ascii="Times New Roman" w:hAnsi="Times New Roman"/>
          <w:sz w:val="24"/>
          <w:szCs w:val="24"/>
        </w:rPr>
        <w:t>му</w:t>
      </w:r>
      <w:proofErr w:type="spellEnd"/>
      <w:r w:rsidR="00E44A49">
        <w:rPr>
          <w:rFonts w:ascii="Times New Roman" w:hAnsi="Times New Roman"/>
          <w:sz w:val="24"/>
          <w:szCs w:val="24"/>
        </w:rPr>
        <w:t xml:space="preserve"> поселению на очередной финансовый год.</w:t>
      </w:r>
    </w:p>
    <w:p w:rsidR="0041481A" w:rsidRDefault="00BE1537" w:rsidP="00BE1537">
      <w:pPr>
        <w:pStyle w:val="a3"/>
        <w:numPr>
          <w:ilvl w:val="0"/>
          <w:numId w:val="4"/>
        </w:numPr>
        <w:tabs>
          <w:tab w:val="left" w:pos="4820"/>
        </w:tabs>
        <w:ind w:left="426" w:hanging="426"/>
        <w:jc w:val="center"/>
      </w:pPr>
      <w:r>
        <w:t>Определяется обеспеченность поселений с учетом налоговых и неналоговых доходов по формуле:</w:t>
      </w:r>
    </w:p>
    <w:p w:rsidR="00BE1537" w:rsidRDefault="00BE1537" w:rsidP="00BE1537">
      <w:pPr>
        <w:pStyle w:val="a3"/>
        <w:tabs>
          <w:tab w:val="left" w:pos="4820"/>
        </w:tabs>
        <w:ind w:left="426"/>
      </w:pPr>
    </w:p>
    <w:p w:rsidR="0041481A" w:rsidRDefault="00BE1537" w:rsidP="00BE1537">
      <w:pPr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E1537">
        <w:rPr>
          <w:rFonts w:ascii="Times New Roman" w:hAnsi="Times New Roman"/>
          <w:b/>
          <w:i/>
          <w:sz w:val="24"/>
          <w:szCs w:val="24"/>
          <w:lang w:val="en-US"/>
        </w:rPr>
        <w:t>Gi</w:t>
      </w:r>
      <w:proofErr w:type="spellEnd"/>
      <w:r w:rsidRPr="009C39F3">
        <w:rPr>
          <w:rFonts w:ascii="Times New Roman" w:hAnsi="Times New Roman"/>
          <w:b/>
          <w:i/>
          <w:sz w:val="24"/>
          <w:szCs w:val="24"/>
        </w:rPr>
        <w:t>=</w:t>
      </w:r>
      <w:r w:rsidRPr="00BE1537">
        <w:rPr>
          <w:rFonts w:ascii="Times New Roman" w:hAnsi="Times New Roman"/>
          <w:b/>
          <w:i/>
          <w:sz w:val="24"/>
          <w:szCs w:val="24"/>
          <w:lang w:val="en-US"/>
        </w:rPr>
        <w:t>Di</w:t>
      </w:r>
      <w:r w:rsidRPr="009C39F3">
        <w:rPr>
          <w:rFonts w:ascii="Times New Roman" w:hAnsi="Times New Roman"/>
          <w:b/>
          <w:i/>
          <w:sz w:val="24"/>
          <w:szCs w:val="24"/>
        </w:rPr>
        <w:t xml:space="preserve"> / </w:t>
      </w:r>
      <w:proofErr w:type="spellStart"/>
      <w:r w:rsidRPr="00BE1537">
        <w:rPr>
          <w:rFonts w:ascii="Times New Roman" w:hAnsi="Times New Roman"/>
          <w:b/>
          <w:i/>
          <w:sz w:val="24"/>
          <w:szCs w:val="24"/>
          <w:lang w:val="en-US"/>
        </w:rPr>
        <w:t>Onpi</w:t>
      </w:r>
      <w:proofErr w:type="spellEnd"/>
      <w:r w:rsidRPr="00BE1537">
        <w:rPr>
          <w:rFonts w:ascii="Times New Roman" w:hAnsi="Times New Roman"/>
          <w:b/>
          <w:i/>
          <w:sz w:val="24"/>
          <w:szCs w:val="24"/>
        </w:rPr>
        <w:t>, где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BE1537" w:rsidRPr="0034353C" w:rsidRDefault="00BE1537" w:rsidP="00BE153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4353C">
        <w:rPr>
          <w:rFonts w:ascii="Times New Roman" w:hAnsi="Times New Roman"/>
          <w:sz w:val="24"/>
          <w:szCs w:val="24"/>
          <w:lang w:val="en-US"/>
        </w:rPr>
        <w:t>Gi</w:t>
      </w:r>
      <w:proofErr w:type="spellEnd"/>
      <w:r w:rsidR="0034353C">
        <w:rPr>
          <w:rFonts w:ascii="Times New Roman" w:hAnsi="Times New Roman"/>
          <w:sz w:val="24"/>
          <w:szCs w:val="24"/>
        </w:rPr>
        <w:t xml:space="preserve">– </w:t>
      </w:r>
      <w:r w:rsidRPr="0034353C">
        <w:rPr>
          <w:rFonts w:ascii="Times New Roman" w:hAnsi="Times New Roman"/>
          <w:sz w:val="24"/>
          <w:szCs w:val="24"/>
        </w:rPr>
        <w:t xml:space="preserve">обеспеченность </w:t>
      </w:r>
      <w:r w:rsidRPr="0034353C">
        <w:rPr>
          <w:rFonts w:ascii="Times New Roman" w:hAnsi="Times New Roman"/>
          <w:sz w:val="24"/>
          <w:szCs w:val="24"/>
          <w:lang w:val="en-US"/>
        </w:rPr>
        <w:t>i</w:t>
      </w:r>
      <w:r w:rsidRPr="0034353C">
        <w:rPr>
          <w:rFonts w:ascii="Times New Roman" w:hAnsi="Times New Roman"/>
          <w:sz w:val="24"/>
          <w:szCs w:val="24"/>
        </w:rPr>
        <w:t>-го поселения;</w:t>
      </w:r>
    </w:p>
    <w:p w:rsidR="00BE1537" w:rsidRDefault="00BE1537" w:rsidP="00BE1537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34353C">
        <w:rPr>
          <w:rFonts w:ascii="Times New Roman" w:hAnsi="Times New Roman"/>
          <w:sz w:val="24"/>
          <w:szCs w:val="24"/>
          <w:lang w:val="en-US"/>
        </w:rPr>
        <w:t>Di</w:t>
      </w:r>
      <w:r w:rsidR="0034353C">
        <w:rPr>
          <w:rFonts w:ascii="Times New Roman" w:hAnsi="Times New Roman"/>
          <w:sz w:val="24"/>
          <w:szCs w:val="24"/>
        </w:rPr>
        <w:t xml:space="preserve">– </w:t>
      </w:r>
      <w:r w:rsidRPr="0034353C">
        <w:rPr>
          <w:rFonts w:ascii="Times New Roman" w:hAnsi="Times New Roman"/>
          <w:sz w:val="24"/>
          <w:szCs w:val="24"/>
        </w:rPr>
        <w:t>доходы</w:t>
      </w:r>
      <w:r w:rsidRPr="00BE1537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="00131042">
        <w:rPr>
          <w:rFonts w:ascii="Times New Roman" w:hAnsi="Times New Roman"/>
          <w:sz w:val="24"/>
          <w:szCs w:val="24"/>
        </w:rPr>
        <w:t>-го поселения.</w:t>
      </w:r>
      <w:proofErr w:type="gramEnd"/>
    </w:p>
    <w:p w:rsidR="00131042" w:rsidRDefault="00131042" w:rsidP="0013104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Прогнозируемые доходы бюджета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поселения рассчитываются по следующей формуле:</w:t>
      </w:r>
    </w:p>
    <w:p w:rsidR="00131042" w:rsidRDefault="00131042" w:rsidP="0013104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E1537">
        <w:rPr>
          <w:rFonts w:ascii="Times New Roman" w:hAnsi="Times New Roman"/>
          <w:b/>
          <w:i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PDi</w:t>
      </w:r>
      <w:proofErr w:type="spellEnd"/>
      <w:r w:rsidRPr="00BE1537">
        <w:rPr>
          <w:rFonts w:ascii="Times New Roman" w:hAnsi="Times New Roman"/>
          <w:b/>
          <w:i/>
          <w:sz w:val="24"/>
          <w:szCs w:val="24"/>
        </w:rPr>
        <w:t>, где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131042" w:rsidRDefault="00131042" w:rsidP="0013104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PDi</w:t>
      </w:r>
      <w:proofErr w:type="spellEnd"/>
      <w:proofErr w:type="gramStart"/>
      <w:r w:rsidRPr="00131042">
        <w:rPr>
          <w:rFonts w:ascii="Times New Roman" w:hAnsi="Times New Roman"/>
          <w:sz w:val="24"/>
          <w:szCs w:val="24"/>
        </w:rPr>
        <w:t xml:space="preserve">–  </w:t>
      </w:r>
      <w:r>
        <w:rPr>
          <w:rFonts w:ascii="Times New Roman" w:hAnsi="Times New Roman"/>
          <w:sz w:val="24"/>
          <w:szCs w:val="24"/>
        </w:rPr>
        <w:t>прогнозируемые</w:t>
      </w:r>
      <w:proofErr w:type="gramEnd"/>
      <w:r>
        <w:rPr>
          <w:rFonts w:ascii="Times New Roman" w:hAnsi="Times New Roman"/>
          <w:sz w:val="24"/>
          <w:szCs w:val="24"/>
        </w:rPr>
        <w:t xml:space="preserve"> поступления налоговых и неналоговых доходов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поселенияна очередной финансовый год.</w:t>
      </w:r>
    </w:p>
    <w:p w:rsidR="00130AFB" w:rsidRDefault="00130AFB" w:rsidP="00131042">
      <w:pPr>
        <w:jc w:val="both"/>
        <w:rPr>
          <w:rFonts w:ascii="Times New Roman" w:hAnsi="Times New Roman"/>
          <w:sz w:val="24"/>
          <w:szCs w:val="24"/>
        </w:rPr>
      </w:pPr>
    </w:p>
    <w:p w:rsidR="00131042" w:rsidRDefault="00131042" w:rsidP="0013104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Прогнозируемые поступления налоговых и неналоговых доходов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-го поселения </w:t>
      </w:r>
      <w:r w:rsidR="00B6017D">
        <w:rPr>
          <w:rFonts w:ascii="Times New Roman" w:hAnsi="Times New Roman"/>
          <w:sz w:val="24"/>
          <w:szCs w:val="24"/>
        </w:rPr>
        <w:t xml:space="preserve">рассчитываются </w:t>
      </w:r>
      <w:r>
        <w:rPr>
          <w:rFonts w:ascii="Times New Roman" w:hAnsi="Times New Roman"/>
          <w:sz w:val="24"/>
          <w:szCs w:val="24"/>
        </w:rPr>
        <w:t>по следующей формуле:</w:t>
      </w:r>
    </w:p>
    <w:p w:rsidR="00017058" w:rsidRDefault="00017058" w:rsidP="00131042">
      <w:pPr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PDi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=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ндфл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ифл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зн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сх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дми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, где</w:t>
      </w:r>
    </w:p>
    <w:p w:rsidR="00017058" w:rsidRDefault="00017058" w:rsidP="00017058">
      <w:pPr>
        <w:jc w:val="both"/>
        <w:rPr>
          <w:rFonts w:ascii="Times New Roman" w:hAnsi="Times New Roman"/>
          <w:sz w:val="24"/>
          <w:szCs w:val="24"/>
        </w:rPr>
      </w:pPr>
      <w:r w:rsidRPr="00017058">
        <w:rPr>
          <w:rFonts w:ascii="Times New Roman" w:hAnsi="Times New Roman"/>
          <w:sz w:val="24"/>
          <w:szCs w:val="24"/>
          <w:lang w:val="en-US"/>
        </w:rPr>
        <w:t>PD</w:t>
      </w:r>
      <w:proofErr w:type="spellStart"/>
      <w:r w:rsidRPr="00017058">
        <w:rPr>
          <w:rFonts w:ascii="Times New Roman" w:hAnsi="Times New Roman"/>
          <w:sz w:val="24"/>
          <w:szCs w:val="24"/>
        </w:rPr>
        <w:t>ндфл</w:t>
      </w:r>
      <w:r w:rsidRPr="00017058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17058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="00EB07D9">
        <w:rPr>
          <w:rFonts w:ascii="Times New Roman" w:hAnsi="Times New Roman"/>
          <w:sz w:val="24"/>
          <w:szCs w:val="24"/>
        </w:rPr>
        <w:t>прогнозируемые  доход</w:t>
      </w:r>
      <w:r>
        <w:rPr>
          <w:rFonts w:ascii="Times New Roman" w:hAnsi="Times New Roman"/>
          <w:sz w:val="24"/>
          <w:szCs w:val="24"/>
        </w:rPr>
        <w:t>ы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-го поселения</w:t>
      </w:r>
      <w:r w:rsidR="00EB07D9">
        <w:rPr>
          <w:rFonts w:ascii="Times New Roman" w:hAnsi="Times New Roman"/>
          <w:sz w:val="24"/>
          <w:szCs w:val="24"/>
        </w:rPr>
        <w:t xml:space="preserve"> по налогу на доходы физических лиц;</w:t>
      </w:r>
    </w:p>
    <w:p w:rsidR="00EB07D9" w:rsidRDefault="00EB07D9" w:rsidP="00017058">
      <w:pPr>
        <w:jc w:val="both"/>
        <w:rPr>
          <w:rFonts w:ascii="Times New Roman" w:hAnsi="Times New Roman"/>
          <w:sz w:val="24"/>
          <w:szCs w:val="24"/>
        </w:rPr>
      </w:pPr>
      <w:r w:rsidRPr="00EB07D9">
        <w:rPr>
          <w:rFonts w:ascii="Times New Roman" w:hAnsi="Times New Roman"/>
          <w:sz w:val="24"/>
          <w:szCs w:val="24"/>
          <w:lang w:val="en-US"/>
        </w:rPr>
        <w:t>PD</w:t>
      </w:r>
      <w:proofErr w:type="spellStart"/>
      <w:r w:rsidRPr="00EB07D9">
        <w:rPr>
          <w:rFonts w:ascii="Times New Roman" w:hAnsi="Times New Roman"/>
          <w:sz w:val="24"/>
          <w:szCs w:val="24"/>
        </w:rPr>
        <w:t>ифл</w:t>
      </w:r>
      <w:r w:rsidRPr="00EB07D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EB07D9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EB07D9">
        <w:rPr>
          <w:rFonts w:ascii="Times New Roman" w:hAnsi="Times New Roman"/>
          <w:sz w:val="24"/>
          <w:szCs w:val="24"/>
        </w:rPr>
        <w:t>прогнозируемые</w:t>
      </w:r>
      <w:r>
        <w:rPr>
          <w:rFonts w:ascii="Times New Roman" w:hAnsi="Times New Roman"/>
          <w:sz w:val="24"/>
          <w:szCs w:val="24"/>
        </w:rPr>
        <w:t xml:space="preserve">  доходы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-го поселения по налогу на имущество физических лиц;</w:t>
      </w:r>
    </w:p>
    <w:p w:rsidR="00EB07D9" w:rsidRDefault="00EB07D9" w:rsidP="00017058">
      <w:pPr>
        <w:jc w:val="both"/>
        <w:rPr>
          <w:rFonts w:ascii="Times New Roman" w:hAnsi="Times New Roman"/>
          <w:sz w:val="24"/>
          <w:szCs w:val="24"/>
        </w:rPr>
      </w:pPr>
      <w:r w:rsidRPr="00EB07D9">
        <w:rPr>
          <w:rFonts w:ascii="Times New Roman" w:hAnsi="Times New Roman"/>
          <w:sz w:val="24"/>
          <w:szCs w:val="24"/>
          <w:lang w:val="en-US"/>
        </w:rPr>
        <w:t>PD</w:t>
      </w:r>
      <w:proofErr w:type="spellStart"/>
      <w:r w:rsidRPr="00EB07D9">
        <w:rPr>
          <w:rFonts w:ascii="Times New Roman" w:hAnsi="Times New Roman"/>
          <w:sz w:val="24"/>
          <w:szCs w:val="24"/>
        </w:rPr>
        <w:t>зн</w:t>
      </w:r>
      <w:r w:rsidRPr="00EB07D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EB07D9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EB07D9">
        <w:rPr>
          <w:rFonts w:ascii="Times New Roman" w:hAnsi="Times New Roman"/>
          <w:sz w:val="24"/>
          <w:szCs w:val="24"/>
        </w:rPr>
        <w:t>прогнозируемые</w:t>
      </w:r>
      <w:r>
        <w:rPr>
          <w:rFonts w:ascii="Times New Roman" w:hAnsi="Times New Roman"/>
          <w:sz w:val="24"/>
          <w:szCs w:val="24"/>
        </w:rPr>
        <w:t xml:space="preserve">  доходы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-го поселения по земельному налогу;</w:t>
      </w:r>
    </w:p>
    <w:p w:rsidR="00EB07D9" w:rsidRDefault="00EB07D9" w:rsidP="00EB07D9">
      <w:pPr>
        <w:jc w:val="both"/>
        <w:rPr>
          <w:rFonts w:ascii="Times New Roman" w:hAnsi="Times New Roman"/>
          <w:sz w:val="24"/>
          <w:szCs w:val="24"/>
        </w:rPr>
      </w:pPr>
      <w:r w:rsidRPr="00EB07D9">
        <w:rPr>
          <w:rFonts w:ascii="Times New Roman" w:hAnsi="Times New Roman"/>
          <w:sz w:val="24"/>
          <w:szCs w:val="24"/>
          <w:lang w:val="en-US"/>
        </w:rPr>
        <w:t>PD</w:t>
      </w:r>
      <w:proofErr w:type="spellStart"/>
      <w:r w:rsidRPr="00EB07D9">
        <w:rPr>
          <w:rFonts w:ascii="Times New Roman" w:hAnsi="Times New Roman"/>
          <w:sz w:val="24"/>
          <w:szCs w:val="24"/>
        </w:rPr>
        <w:t>сх</w:t>
      </w:r>
      <w:r w:rsidRPr="00EB07D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EB07D9">
        <w:rPr>
          <w:rFonts w:ascii="Times New Roman" w:hAnsi="Times New Roman"/>
          <w:sz w:val="24"/>
          <w:szCs w:val="24"/>
        </w:rPr>
        <w:t>прогнозируемые</w:t>
      </w:r>
      <w:r>
        <w:rPr>
          <w:rFonts w:ascii="Times New Roman" w:hAnsi="Times New Roman"/>
          <w:sz w:val="24"/>
          <w:szCs w:val="24"/>
        </w:rPr>
        <w:t xml:space="preserve">  доходы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-го поселения по сельскохозяйственному налогу;</w:t>
      </w:r>
    </w:p>
    <w:p w:rsidR="00EB07D9" w:rsidRDefault="00EB07D9" w:rsidP="00017058">
      <w:pPr>
        <w:jc w:val="both"/>
        <w:rPr>
          <w:rFonts w:ascii="Times New Roman" w:hAnsi="Times New Roman"/>
          <w:sz w:val="24"/>
          <w:szCs w:val="24"/>
        </w:rPr>
      </w:pPr>
      <w:r w:rsidRPr="00EB07D9">
        <w:rPr>
          <w:rFonts w:ascii="Times New Roman" w:hAnsi="Times New Roman"/>
          <w:sz w:val="24"/>
          <w:szCs w:val="24"/>
          <w:lang w:val="en-US"/>
        </w:rPr>
        <w:t>PD</w:t>
      </w:r>
      <w:proofErr w:type="spellStart"/>
      <w:r w:rsidRPr="00EB07D9">
        <w:rPr>
          <w:rFonts w:ascii="Times New Roman" w:hAnsi="Times New Roman"/>
          <w:sz w:val="24"/>
          <w:szCs w:val="24"/>
        </w:rPr>
        <w:t>дми</w:t>
      </w:r>
      <w:r w:rsidRPr="00EB07D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C25AE5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EB07D9">
        <w:rPr>
          <w:rFonts w:ascii="Times New Roman" w:hAnsi="Times New Roman"/>
          <w:sz w:val="24"/>
          <w:szCs w:val="24"/>
        </w:rPr>
        <w:t>прогнозируемые</w:t>
      </w:r>
      <w:r>
        <w:rPr>
          <w:rFonts w:ascii="Times New Roman" w:hAnsi="Times New Roman"/>
          <w:sz w:val="24"/>
          <w:szCs w:val="24"/>
        </w:rPr>
        <w:t xml:space="preserve">  доходы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-го поселения по доходам от использования муниципального имущества и прочие неналоговые доходы.</w:t>
      </w:r>
    </w:p>
    <w:p w:rsidR="00C25AE5" w:rsidRDefault="00C25AE5" w:rsidP="000170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Прогнозируемые объемы доходов поселений должны быть согласованы с отделом </w:t>
      </w:r>
      <w:r w:rsidR="00F1131B">
        <w:rPr>
          <w:rFonts w:ascii="Times New Roman" w:hAnsi="Times New Roman"/>
          <w:sz w:val="24"/>
          <w:szCs w:val="24"/>
        </w:rPr>
        <w:t xml:space="preserve">бюджетной политики </w:t>
      </w:r>
      <w:r w:rsidR="0093051C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инансового</w:t>
      </w:r>
      <w:r w:rsidR="00F1131B">
        <w:rPr>
          <w:rFonts w:ascii="Times New Roman" w:hAnsi="Times New Roman"/>
          <w:sz w:val="24"/>
          <w:szCs w:val="24"/>
        </w:rPr>
        <w:t xml:space="preserve"> управления администрации Варненского муниципального района.</w:t>
      </w:r>
    </w:p>
    <w:p w:rsidR="009C64C9" w:rsidRDefault="009C64C9" w:rsidP="009C64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</w:t>
      </w:r>
      <w:r w:rsidR="003D3E43">
        <w:rPr>
          <w:rFonts w:ascii="Times New Roman" w:hAnsi="Times New Roman"/>
          <w:sz w:val="24"/>
          <w:szCs w:val="24"/>
        </w:rPr>
        <w:t>.</w:t>
      </w:r>
      <w:r w:rsidR="003F1A44">
        <w:rPr>
          <w:rFonts w:ascii="Times New Roman" w:hAnsi="Times New Roman"/>
          <w:sz w:val="24"/>
          <w:szCs w:val="24"/>
        </w:rPr>
        <w:t xml:space="preserve">Доведение </w:t>
      </w:r>
      <w:r w:rsidR="00C60F06">
        <w:rPr>
          <w:rFonts w:ascii="Times New Roman" w:hAnsi="Times New Roman"/>
          <w:sz w:val="24"/>
          <w:szCs w:val="24"/>
        </w:rPr>
        <w:t>показателей оплаты труда</w:t>
      </w:r>
      <w:r w:rsidR="003F1A44">
        <w:rPr>
          <w:rFonts w:ascii="Times New Roman" w:hAnsi="Times New Roman"/>
          <w:sz w:val="24"/>
          <w:szCs w:val="24"/>
        </w:rPr>
        <w:t xml:space="preserve">, установленных Указом Президента РФ, рассчитываются согласно </w:t>
      </w:r>
      <w:r w:rsidR="00C8151E">
        <w:rPr>
          <w:rFonts w:ascii="Times New Roman" w:hAnsi="Times New Roman"/>
          <w:sz w:val="24"/>
          <w:szCs w:val="24"/>
        </w:rPr>
        <w:t>целевым показателям эффективности и результативности д</w:t>
      </w:r>
      <w:r w:rsidR="00F96125">
        <w:rPr>
          <w:rFonts w:ascii="Times New Roman" w:hAnsi="Times New Roman"/>
          <w:sz w:val="24"/>
          <w:szCs w:val="24"/>
        </w:rPr>
        <w:t>еятельности уч</w:t>
      </w:r>
      <w:r w:rsidR="00D52390">
        <w:rPr>
          <w:rFonts w:ascii="Times New Roman" w:hAnsi="Times New Roman"/>
          <w:sz w:val="24"/>
          <w:szCs w:val="24"/>
        </w:rPr>
        <w:t>реждений культуры, согласованные</w:t>
      </w:r>
      <w:r w:rsidR="00F96125">
        <w:rPr>
          <w:rFonts w:ascii="Times New Roman" w:hAnsi="Times New Roman"/>
          <w:sz w:val="24"/>
          <w:szCs w:val="24"/>
        </w:rPr>
        <w:t xml:space="preserve"> с </w:t>
      </w:r>
      <w:r w:rsidR="00D52390">
        <w:rPr>
          <w:rFonts w:ascii="Times New Roman" w:hAnsi="Times New Roman"/>
          <w:sz w:val="24"/>
          <w:szCs w:val="24"/>
        </w:rPr>
        <w:t>МКУ</w:t>
      </w:r>
      <w:r w:rsidR="00D52390" w:rsidRPr="00D52390">
        <w:rPr>
          <w:rFonts w:ascii="Times New Roman" w:hAnsi="Times New Roman"/>
          <w:sz w:val="24"/>
          <w:szCs w:val="24"/>
        </w:rPr>
        <w:t xml:space="preserve"> "Управление культуры администрации Варненского муниципального района Челябинской области"</w:t>
      </w:r>
      <w:r w:rsidR="009C39F3">
        <w:rPr>
          <w:rFonts w:ascii="Times New Roman" w:hAnsi="Times New Roman"/>
          <w:sz w:val="24"/>
          <w:szCs w:val="24"/>
        </w:rPr>
        <w:t>.</w:t>
      </w:r>
    </w:p>
    <w:p w:rsidR="003F1A44" w:rsidRDefault="003F1A44" w:rsidP="009C64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</w:t>
      </w:r>
      <w:r w:rsidR="003D3E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Получателями иных межбюджетных трансфертов на сбалансированность</w:t>
      </w:r>
      <w:r w:rsidR="00C8151E">
        <w:rPr>
          <w:rFonts w:ascii="Times New Roman" w:hAnsi="Times New Roman"/>
          <w:sz w:val="24"/>
          <w:szCs w:val="24"/>
        </w:rPr>
        <w:t xml:space="preserve"> бюджетов поселений являются поселения с обеспеченностью менее 90% собственными доходами, планируемых первоочередных расходов бюджета.</w:t>
      </w:r>
    </w:p>
    <w:p w:rsidR="00C8151E" w:rsidRDefault="00C8151E" w:rsidP="009C64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</w:t>
      </w:r>
      <w:r w:rsidR="003D3E43">
        <w:rPr>
          <w:rFonts w:ascii="Times New Roman" w:hAnsi="Times New Roman"/>
          <w:sz w:val="24"/>
          <w:szCs w:val="24"/>
        </w:rPr>
        <w:t>.</w:t>
      </w:r>
      <w:r w:rsidRPr="00C8151E">
        <w:rPr>
          <w:rFonts w:ascii="Times New Roman" w:hAnsi="Times New Roman"/>
          <w:sz w:val="24"/>
          <w:szCs w:val="24"/>
        </w:rPr>
        <w:t>Целью предоставления из бюджета муниципального района бюджетам поселений иных межбюджетных трансфертов на решение отдельных вопросов местного значения является обеспечение дополнительного финансирования для решения вопросов местного значения</w:t>
      </w:r>
      <w:r>
        <w:rPr>
          <w:rFonts w:ascii="Times New Roman" w:hAnsi="Times New Roman"/>
          <w:sz w:val="24"/>
          <w:szCs w:val="24"/>
        </w:rPr>
        <w:t>.</w:t>
      </w:r>
    </w:p>
    <w:p w:rsidR="00966AEA" w:rsidRDefault="00966AEA" w:rsidP="00DF48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2.1.5</w:t>
      </w:r>
      <w:r w:rsidR="003D3E43">
        <w:rPr>
          <w:rFonts w:ascii="Times New Roman" w:hAnsi="Times New Roman"/>
          <w:sz w:val="24"/>
          <w:szCs w:val="24"/>
        </w:rPr>
        <w:t>.</w:t>
      </w:r>
      <w:r w:rsidRPr="00966AEA">
        <w:rPr>
          <w:rFonts w:ascii="Times New Roman" w:hAnsi="Times New Roman"/>
          <w:sz w:val="24"/>
          <w:szCs w:val="24"/>
        </w:rPr>
        <w:t>Целью предоставления из бюджета муниципального района бюджету поселения иных межбюджетных трансфертов является укрепление материально</w:t>
      </w:r>
      <w:r>
        <w:rPr>
          <w:rFonts w:ascii="Times New Roman" w:hAnsi="Times New Roman"/>
          <w:sz w:val="24"/>
          <w:szCs w:val="24"/>
        </w:rPr>
        <w:t>-</w:t>
      </w:r>
      <w:r w:rsidRPr="00966AEA">
        <w:rPr>
          <w:rFonts w:ascii="Times New Roman" w:hAnsi="Times New Roman"/>
          <w:sz w:val="24"/>
          <w:szCs w:val="24"/>
        </w:rPr>
        <w:t>технической базы муниципальных учреждений</w:t>
      </w:r>
      <w:r w:rsidR="00DF4821">
        <w:rPr>
          <w:rFonts w:ascii="Times New Roman" w:hAnsi="Times New Roman"/>
          <w:sz w:val="24"/>
          <w:szCs w:val="24"/>
        </w:rPr>
        <w:t>.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2.</w:t>
      </w:r>
      <w:r w:rsidR="00966AEA">
        <w:rPr>
          <w:rFonts w:ascii="Times New Roman" w:hAnsi="Times New Roman"/>
          <w:sz w:val="24"/>
          <w:szCs w:val="24"/>
        </w:rPr>
        <w:t>1</w:t>
      </w:r>
      <w:r w:rsidRPr="007A2EDC">
        <w:rPr>
          <w:rFonts w:ascii="Times New Roman" w:hAnsi="Times New Roman"/>
          <w:sz w:val="24"/>
          <w:szCs w:val="24"/>
        </w:rPr>
        <w:t>.</w:t>
      </w:r>
      <w:r w:rsidR="003D3E43">
        <w:rPr>
          <w:rFonts w:ascii="Times New Roman" w:hAnsi="Times New Roman"/>
          <w:sz w:val="24"/>
          <w:szCs w:val="24"/>
        </w:rPr>
        <w:t>6.</w:t>
      </w:r>
      <w:r w:rsidRPr="007A2EDC">
        <w:rPr>
          <w:rFonts w:ascii="Times New Roman" w:hAnsi="Times New Roman"/>
          <w:sz w:val="24"/>
          <w:szCs w:val="24"/>
        </w:rPr>
        <w:t xml:space="preserve"> Иные межбюджетные трансферты на выполнение полномочий района передаются поселениям в соответствии с нормативно-правовыми актами органов местного самоуправления.</w:t>
      </w:r>
    </w:p>
    <w:p w:rsidR="00665E04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2.</w:t>
      </w:r>
      <w:r w:rsidR="00966AEA">
        <w:rPr>
          <w:rFonts w:ascii="Times New Roman" w:hAnsi="Times New Roman"/>
          <w:sz w:val="24"/>
          <w:szCs w:val="24"/>
        </w:rPr>
        <w:t>1</w:t>
      </w:r>
      <w:r w:rsidRPr="007A2EDC">
        <w:rPr>
          <w:rFonts w:ascii="Times New Roman" w:hAnsi="Times New Roman"/>
          <w:sz w:val="24"/>
          <w:szCs w:val="24"/>
        </w:rPr>
        <w:t>.</w:t>
      </w:r>
      <w:r w:rsidR="00966AEA">
        <w:rPr>
          <w:rFonts w:ascii="Times New Roman" w:hAnsi="Times New Roman"/>
          <w:sz w:val="24"/>
          <w:szCs w:val="24"/>
        </w:rPr>
        <w:t>7</w:t>
      </w:r>
      <w:r w:rsidR="003D3E43">
        <w:rPr>
          <w:rFonts w:ascii="Times New Roman" w:hAnsi="Times New Roman"/>
          <w:sz w:val="24"/>
          <w:szCs w:val="24"/>
        </w:rPr>
        <w:t>.</w:t>
      </w:r>
      <w:r w:rsidRPr="007A2EDC">
        <w:rPr>
          <w:rFonts w:ascii="Times New Roman" w:hAnsi="Times New Roman"/>
          <w:sz w:val="24"/>
          <w:szCs w:val="24"/>
        </w:rPr>
        <w:t xml:space="preserve"> Иные межбюджетные трансферты на денежное вознаграждение по результатам конкурса поселений передаются поселениям в соответствии с Положением о конкурсе поселений, входящих в состав Варненского муниципального района, по достижению наиболее результативных значений показателей социально-экономического развития, утвержденным постановлением администрации района. </w:t>
      </w:r>
    </w:p>
    <w:p w:rsidR="001815AC" w:rsidRDefault="001815AC" w:rsidP="001815A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2EDC">
        <w:rPr>
          <w:rFonts w:ascii="Times New Roman" w:hAnsi="Times New Roman"/>
          <w:sz w:val="24"/>
          <w:szCs w:val="24"/>
        </w:rPr>
        <w:t xml:space="preserve">Иные межбюджетные трансферты на денежное вознаграждение по результатам конкурса муниципальных районов и сельских поселений Челябинской области по достижению наиболее результативных значений показателей управленческой деятельности передаются поселениям в соответствии с постановлением правительства Челябинской области и распоряжением администрации района о распределении указанных денежных </w:t>
      </w:r>
      <w:r w:rsidRPr="007A2EDC">
        <w:rPr>
          <w:rFonts w:ascii="Times New Roman" w:hAnsi="Times New Roman"/>
          <w:sz w:val="24"/>
          <w:szCs w:val="24"/>
        </w:rPr>
        <w:lastRenderedPageBreak/>
        <w:t>средств на основании договора, заключаемого администрацией района с администрацией поселения.</w:t>
      </w:r>
      <w:proofErr w:type="gramEnd"/>
    </w:p>
    <w:p w:rsidR="00DF4821" w:rsidRPr="009C39F3" w:rsidRDefault="009C39F3" w:rsidP="00DF4821">
      <w:pPr>
        <w:jc w:val="center"/>
        <w:rPr>
          <w:rFonts w:ascii="Times New Roman" w:hAnsi="Times New Roman"/>
          <w:b/>
          <w:sz w:val="24"/>
          <w:szCs w:val="24"/>
        </w:rPr>
      </w:pPr>
      <w:r w:rsidRPr="009C39F3">
        <w:rPr>
          <w:rFonts w:ascii="Times New Roman" w:hAnsi="Times New Roman"/>
          <w:b/>
          <w:sz w:val="24"/>
          <w:szCs w:val="24"/>
        </w:rPr>
        <w:t>3. Условия</w:t>
      </w:r>
      <w:r w:rsidR="00DF4821" w:rsidRPr="009C39F3">
        <w:rPr>
          <w:rFonts w:ascii="Times New Roman" w:hAnsi="Times New Roman"/>
          <w:b/>
          <w:sz w:val="24"/>
          <w:szCs w:val="24"/>
        </w:rPr>
        <w:t xml:space="preserve"> предоставления иных ме</w:t>
      </w:r>
      <w:r w:rsidR="003C2073">
        <w:rPr>
          <w:rFonts w:ascii="Times New Roman" w:hAnsi="Times New Roman"/>
          <w:b/>
          <w:sz w:val="24"/>
          <w:szCs w:val="24"/>
        </w:rPr>
        <w:t>жбюджетных трансфертов</w:t>
      </w:r>
      <w:bookmarkStart w:id="0" w:name="_GoBack"/>
      <w:bookmarkEnd w:id="0"/>
    </w:p>
    <w:p w:rsidR="00DF4821" w:rsidRDefault="00DF4821" w:rsidP="00DF4821">
      <w:pPr>
        <w:jc w:val="both"/>
        <w:rPr>
          <w:rFonts w:ascii="Times New Roman" w:hAnsi="Times New Roman"/>
          <w:sz w:val="24"/>
          <w:szCs w:val="24"/>
        </w:rPr>
      </w:pPr>
      <w:r w:rsidRPr="00966AEA">
        <w:rPr>
          <w:rFonts w:ascii="Times New Roman" w:hAnsi="Times New Roman"/>
          <w:sz w:val="24"/>
          <w:szCs w:val="24"/>
        </w:rPr>
        <w:t xml:space="preserve">- заключение соглашения о порядке и условиях предоставления и расходования иных межбюджетных трансфертов, в котором предусматриваются: </w:t>
      </w:r>
    </w:p>
    <w:p w:rsidR="00DF4821" w:rsidRDefault="00DF4821" w:rsidP="00DF48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6AEA">
        <w:rPr>
          <w:rFonts w:ascii="Times New Roman" w:hAnsi="Times New Roman"/>
          <w:sz w:val="24"/>
          <w:szCs w:val="24"/>
        </w:rPr>
        <w:t xml:space="preserve">1) назначение иных межбюджетных трансфертов; </w:t>
      </w:r>
    </w:p>
    <w:p w:rsidR="00DF4821" w:rsidRDefault="00DF4821" w:rsidP="00DF48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6AEA">
        <w:rPr>
          <w:rFonts w:ascii="Times New Roman" w:hAnsi="Times New Roman"/>
          <w:sz w:val="24"/>
          <w:szCs w:val="24"/>
        </w:rPr>
        <w:t xml:space="preserve">2) объем предоставляемых иных межбюджетных трансфертов из бюджета </w:t>
      </w:r>
      <w:r>
        <w:rPr>
          <w:rFonts w:ascii="Times New Roman" w:hAnsi="Times New Roman"/>
          <w:sz w:val="24"/>
          <w:szCs w:val="24"/>
        </w:rPr>
        <w:t>района</w:t>
      </w:r>
      <w:r w:rsidRPr="00966AEA">
        <w:rPr>
          <w:rFonts w:ascii="Times New Roman" w:hAnsi="Times New Roman"/>
          <w:sz w:val="24"/>
          <w:szCs w:val="24"/>
        </w:rPr>
        <w:t xml:space="preserve">; </w:t>
      </w:r>
    </w:p>
    <w:p w:rsidR="00DF4821" w:rsidRDefault="00DF4821" w:rsidP="00DF48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6AEA">
        <w:rPr>
          <w:rFonts w:ascii="Times New Roman" w:hAnsi="Times New Roman"/>
          <w:sz w:val="24"/>
          <w:szCs w:val="24"/>
        </w:rPr>
        <w:t xml:space="preserve">3) порядок и сроки представления отчетности о выполнении условий предоставления иных межбюджетных трансфертов; </w:t>
      </w:r>
    </w:p>
    <w:p w:rsidR="00DF4821" w:rsidRDefault="00DF4821" w:rsidP="00DF48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6AEA">
        <w:rPr>
          <w:rFonts w:ascii="Times New Roman" w:hAnsi="Times New Roman"/>
          <w:sz w:val="24"/>
          <w:szCs w:val="24"/>
        </w:rPr>
        <w:t xml:space="preserve">4) права и обязанности сторон; </w:t>
      </w:r>
    </w:p>
    <w:p w:rsidR="00DF4821" w:rsidRDefault="00DF4821" w:rsidP="00DF48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6AEA">
        <w:rPr>
          <w:rFonts w:ascii="Times New Roman" w:hAnsi="Times New Roman"/>
          <w:sz w:val="24"/>
          <w:szCs w:val="24"/>
        </w:rPr>
        <w:t>5) ответственность сторон за нарушение условий соглашения.</w:t>
      </w:r>
    </w:p>
    <w:p w:rsidR="00665E04" w:rsidRPr="007A2EDC" w:rsidRDefault="009C39F3" w:rsidP="00665E0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65E04" w:rsidRPr="007A2EDC">
        <w:rPr>
          <w:rFonts w:ascii="Times New Roman" w:hAnsi="Times New Roman"/>
          <w:b/>
          <w:sz w:val="24"/>
          <w:szCs w:val="24"/>
        </w:rPr>
        <w:t>. Порядок перечислени</w:t>
      </w:r>
      <w:r w:rsidR="003C2073">
        <w:rPr>
          <w:rFonts w:ascii="Times New Roman" w:hAnsi="Times New Roman"/>
          <w:b/>
          <w:sz w:val="24"/>
          <w:szCs w:val="24"/>
        </w:rPr>
        <w:t>я иных межбюджетных трансфертов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3.1. Предоставление иных межбюджетных трансфертов осуществляется в соответствии со сводной бюджетной росписью и утвержденным кассовым планом бюджета района, по средствам областного и федерального бюджетов - в пределах средств, фактически поступивших в бюджет района.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 xml:space="preserve">3.2. Иные межбюджетные трансферты, поступившие в бюджеты поселений, зачисляются в бюджет поселения и учитываются в составе доходов бюджета в соответствии с бюджетной классификацией и расходуются поселениями по целевому назначению. </w:t>
      </w:r>
    </w:p>
    <w:p w:rsidR="00665E04" w:rsidRPr="007A2EDC" w:rsidRDefault="009C39F3" w:rsidP="00665E0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665E04" w:rsidRPr="007A2EDC">
        <w:rPr>
          <w:rFonts w:ascii="Times New Roman" w:hAnsi="Times New Roman"/>
          <w:b/>
          <w:sz w:val="24"/>
          <w:szCs w:val="24"/>
        </w:rPr>
        <w:t>. Ответственность и контроль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 xml:space="preserve">4.1. </w:t>
      </w:r>
      <w:proofErr w:type="gramStart"/>
      <w:r w:rsidRPr="007A2E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A2EDC">
        <w:rPr>
          <w:rFonts w:ascii="Times New Roman" w:hAnsi="Times New Roman"/>
          <w:sz w:val="24"/>
          <w:szCs w:val="24"/>
        </w:rPr>
        <w:t xml:space="preserve"> целевым использованием иных межбюджетных трансфертов осуществляют главные распорядители бюджетных средств района</w:t>
      </w:r>
      <w:r w:rsidR="001815AC">
        <w:rPr>
          <w:rFonts w:ascii="Times New Roman" w:hAnsi="Times New Roman"/>
          <w:sz w:val="24"/>
          <w:szCs w:val="24"/>
        </w:rPr>
        <w:t>,</w:t>
      </w:r>
      <w:r w:rsidRPr="007A2EDC">
        <w:rPr>
          <w:rFonts w:ascii="Times New Roman" w:hAnsi="Times New Roman"/>
          <w:sz w:val="24"/>
          <w:szCs w:val="24"/>
        </w:rPr>
        <w:t xml:space="preserve"> наделенные полномочиями по заключению соглашений. 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 xml:space="preserve">4.2. Органы местного самоуправления поселений с периодичностью, определенной  соглашением или договором, </w:t>
      </w:r>
      <w:proofErr w:type="gramStart"/>
      <w:r w:rsidRPr="007A2EDC">
        <w:rPr>
          <w:rFonts w:ascii="Times New Roman" w:hAnsi="Times New Roman"/>
          <w:sz w:val="24"/>
          <w:szCs w:val="24"/>
        </w:rPr>
        <w:t>предоставляют отчет</w:t>
      </w:r>
      <w:proofErr w:type="gramEnd"/>
      <w:r w:rsidRPr="007A2EDC">
        <w:rPr>
          <w:rFonts w:ascii="Times New Roman" w:hAnsi="Times New Roman"/>
          <w:sz w:val="24"/>
          <w:szCs w:val="24"/>
        </w:rPr>
        <w:t xml:space="preserve"> о расходовании средств иных межбюджетных трансфертов по форме согласно приложению №1 к настоящему Порядку, а также оперативную информацию по использованию средств иных межбюджетных трансфертов за счет средств Челябинской области  на основании запроса министерств и ведомств Челябинской области.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4.3 Расходование средств, переданных в виде иных межбюджетных трансфертов, на цели, не предусмотренные соглашением</w:t>
      </w:r>
      <w:r w:rsidR="001815AC">
        <w:rPr>
          <w:rFonts w:ascii="Times New Roman" w:hAnsi="Times New Roman"/>
          <w:sz w:val="24"/>
          <w:szCs w:val="24"/>
        </w:rPr>
        <w:t>,</w:t>
      </w:r>
      <w:r w:rsidRPr="007A2EDC">
        <w:rPr>
          <w:rFonts w:ascii="Times New Roman" w:hAnsi="Times New Roman"/>
          <w:sz w:val="24"/>
          <w:szCs w:val="24"/>
        </w:rPr>
        <w:t xml:space="preserve"> не допускается.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4.4. В случае нецелевого использования иных межбюджетных трансфертов финансовые средства подлежат возврату в бюджет района.</w:t>
      </w:r>
    </w:p>
    <w:p w:rsidR="00665E04" w:rsidRPr="007A2EDC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4.5. Не использованные на конец финансового года иные межбюджетные трансферты подлежат возврату в бюджет района в порядке и сроки, установленные Решением о бюджете на очередной финансовый год и плановый период.</w:t>
      </w:r>
    </w:p>
    <w:p w:rsidR="00665E04" w:rsidRDefault="00665E04" w:rsidP="00665E04">
      <w:pPr>
        <w:jc w:val="both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lastRenderedPageBreak/>
        <w:t xml:space="preserve"> 4.6. Органы местного самоуправления поселений несут ответственность за целевое и эффективное использование иных межбюджетных трансфертов, соблюдение требований соглашений и настоящего Порядка, достоверность представляемых уполномоченному органу сведений и документов.</w:t>
      </w:r>
    </w:p>
    <w:p w:rsidR="00130AFB" w:rsidRDefault="00130AFB" w:rsidP="00665E04">
      <w:pPr>
        <w:jc w:val="both"/>
        <w:rPr>
          <w:rFonts w:ascii="Times New Roman" w:hAnsi="Times New Roman"/>
          <w:sz w:val="24"/>
          <w:szCs w:val="24"/>
        </w:rPr>
        <w:sectPr w:rsidR="00130AFB" w:rsidSect="00130AFB">
          <w:headerReference w:type="even" r:id="rId8"/>
          <w:pgSz w:w="11906" w:h="16838"/>
          <w:pgMar w:top="1134" w:right="850" w:bottom="851" w:left="1418" w:header="708" w:footer="708" w:gutter="0"/>
          <w:cols w:space="708"/>
          <w:docGrid w:linePitch="360"/>
        </w:sectPr>
      </w:pPr>
    </w:p>
    <w:p w:rsidR="007A2EDC" w:rsidRPr="007A2EDC" w:rsidRDefault="007A2EDC" w:rsidP="00665E04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lastRenderedPageBreak/>
        <w:t xml:space="preserve">Приложение № 1 </w:t>
      </w:r>
    </w:p>
    <w:p w:rsidR="00665E04" w:rsidRPr="007A2EDC" w:rsidRDefault="00665E04" w:rsidP="00665E04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к  Порядку предоставления иных</w:t>
      </w:r>
    </w:p>
    <w:p w:rsidR="00130AFB" w:rsidRPr="00130AFB" w:rsidRDefault="00665E04" w:rsidP="00130AF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0AFB">
        <w:rPr>
          <w:rFonts w:ascii="Times New Roman" w:hAnsi="Times New Roman"/>
          <w:sz w:val="24"/>
          <w:szCs w:val="24"/>
        </w:rPr>
        <w:t xml:space="preserve">межбюджетных трансфертов </w:t>
      </w:r>
      <w:r w:rsidR="00130AFB" w:rsidRPr="00130AFB">
        <w:rPr>
          <w:rFonts w:ascii="Times New Roman" w:hAnsi="Times New Roman"/>
          <w:sz w:val="24"/>
          <w:szCs w:val="24"/>
        </w:rPr>
        <w:t xml:space="preserve">из бюджета </w:t>
      </w:r>
    </w:p>
    <w:p w:rsidR="00130AFB" w:rsidRPr="00130AFB" w:rsidRDefault="00130AFB" w:rsidP="00130AF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0AFB">
        <w:rPr>
          <w:rFonts w:ascii="Times New Roman" w:hAnsi="Times New Roman"/>
          <w:sz w:val="24"/>
          <w:szCs w:val="24"/>
        </w:rPr>
        <w:t>Варненского муниципального района</w:t>
      </w:r>
    </w:p>
    <w:p w:rsidR="00130AFB" w:rsidRPr="00130AFB" w:rsidRDefault="00130AFB" w:rsidP="00130AF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0AFB">
        <w:rPr>
          <w:rFonts w:ascii="Times New Roman" w:hAnsi="Times New Roman"/>
          <w:sz w:val="24"/>
          <w:szCs w:val="24"/>
        </w:rPr>
        <w:t xml:space="preserve">бюджетам поселений Варненского </w:t>
      </w:r>
    </w:p>
    <w:p w:rsidR="00130AFB" w:rsidRPr="00130AFB" w:rsidRDefault="00130AFB" w:rsidP="00130AF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0AFB">
        <w:rPr>
          <w:rFonts w:ascii="Times New Roman" w:hAnsi="Times New Roman"/>
          <w:sz w:val="24"/>
          <w:szCs w:val="24"/>
        </w:rPr>
        <w:t>муниципального района</w:t>
      </w:r>
    </w:p>
    <w:p w:rsidR="00665E04" w:rsidRPr="007A2EDC" w:rsidRDefault="00665E04" w:rsidP="00665E04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665E04" w:rsidRPr="007A2EDC" w:rsidRDefault="00665E04" w:rsidP="00665E04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665E04" w:rsidRPr="007A2EDC" w:rsidRDefault="00665E04" w:rsidP="00665E04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665E04" w:rsidRPr="007A2EDC" w:rsidRDefault="00665E04" w:rsidP="00665E0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ОТЧЕТ</w:t>
      </w:r>
    </w:p>
    <w:p w:rsidR="00665E04" w:rsidRPr="007A2EDC" w:rsidRDefault="00665E04" w:rsidP="00665E0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о расходовании средств иных межбюджетных трансфертов</w:t>
      </w:r>
    </w:p>
    <w:p w:rsidR="00665E04" w:rsidRPr="007A2EDC" w:rsidRDefault="00665E04" w:rsidP="00665E0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______________________________ поселения</w:t>
      </w:r>
    </w:p>
    <w:p w:rsidR="00665E04" w:rsidRPr="007A2EDC" w:rsidRDefault="00665E04" w:rsidP="00665E0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за ________________ 20_______ года</w:t>
      </w:r>
    </w:p>
    <w:p w:rsidR="00665E04" w:rsidRDefault="00665E04" w:rsidP="00665E04">
      <w:pPr>
        <w:pStyle w:val="a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5"/>
        <w:gridCol w:w="820"/>
        <w:gridCol w:w="992"/>
        <w:gridCol w:w="711"/>
        <w:gridCol w:w="801"/>
        <w:gridCol w:w="850"/>
        <w:gridCol w:w="851"/>
        <w:gridCol w:w="1134"/>
        <w:gridCol w:w="1276"/>
        <w:gridCol w:w="1275"/>
      </w:tblGrid>
      <w:tr w:rsidR="00665E04" w:rsidTr="00665E04">
        <w:trPr>
          <w:trHeight w:val="1502"/>
        </w:trPr>
        <w:tc>
          <w:tcPr>
            <w:tcW w:w="1355" w:type="dxa"/>
            <w:vMerge w:val="restart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иных межбюджетных трансфертов</w:t>
            </w:r>
          </w:p>
        </w:tc>
        <w:tc>
          <w:tcPr>
            <w:tcW w:w="820" w:type="dxa"/>
            <w:vMerge w:val="restart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и дата соглашения</w:t>
            </w:r>
          </w:p>
        </w:tc>
        <w:tc>
          <w:tcPr>
            <w:tcW w:w="992" w:type="dxa"/>
            <w:vMerge w:val="restart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иных межбюджетных трансфертов на начало года</w:t>
            </w:r>
          </w:p>
        </w:tc>
        <w:tc>
          <w:tcPr>
            <w:tcW w:w="1512" w:type="dxa"/>
            <w:gridSpan w:val="2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Поступило средств из бюджета другого уровня</w:t>
            </w:r>
          </w:p>
        </w:tc>
        <w:tc>
          <w:tcPr>
            <w:tcW w:w="1701" w:type="dxa"/>
            <w:gridSpan w:val="2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Произведено расходов</w:t>
            </w:r>
          </w:p>
        </w:tc>
        <w:tc>
          <w:tcPr>
            <w:tcW w:w="1134" w:type="dxa"/>
            <w:vMerge w:val="restart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Возвращено неиспользованных остатков иных межбюджетных трансфертов прошлых лет</w:t>
            </w:r>
          </w:p>
        </w:tc>
        <w:tc>
          <w:tcPr>
            <w:tcW w:w="1276" w:type="dxa"/>
            <w:vMerge w:val="restart"/>
          </w:tcPr>
          <w:p w:rsidR="00665E04" w:rsidRPr="005E41B3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иных межбюджетных трансфертов на конец отчетного периода</w:t>
            </w:r>
          </w:p>
        </w:tc>
        <w:tc>
          <w:tcPr>
            <w:tcW w:w="1275" w:type="dxa"/>
            <w:vMerge w:val="restart"/>
          </w:tcPr>
          <w:p w:rsidR="00665E04" w:rsidRPr="005E41B3" w:rsidRDefault="00665E04" w:rsidP="00665E04">
            <w:pPr>
              <w:rPr>
                <w:rFonts w:ascii="Times New Roman" w:hAnsi="Times New Roman"/>
              </w:rPr>
            </w:pPr>
            <w:r w:rsidRPr="005E41B3">
              <w:rPr>
                <w:rFonts w:ascii="Times New Roman" w:hAnsi="Times New Roman"/>
              </w:rPr>
              <w:t>Причины неисполнения</w:t>
            </w:r>
          </w:p>
        </w:tc>
      </w:tr>
      <w:tr w:rsidR="00665E04" w:rsidTr="00665E04">
        <w:trPr>
          <w:trHeight w:val="1515"/>
        </w:trPr>
        <w:tc>
          <w:tcPr>
            <w:tcW w:w="1355" w:type="dxa"/>
            <w:vMerge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начала года</w:t>
            </w: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отчетный период</w:t>
            </w: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начала года</w:t>
            </w: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отчетный период</w:t>
            </w:r>
          </w:p>
        </w:tc>
        <w:tc>
          <w:tcPr>
            <w:tcW w:w="1134" w:type="dxa"/>
            <w:vMerge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65E04" w:rsidRDefault="00665E04" w:rsidP="00665E04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65E04" w:rsidRPr="005E41B3" w:rsidRDefault="00665E04" w:rsidP="00665E04">
            <w:pPr>
              <w:rPr>
                <w:rFonts w:ascii="Times New Roman" w:hAnsi="Times New Roman"/>
              </w:rPr>
            </w:pPr>
          </w:p>
        </w:tc>
      </w:tr>
      <w:tr w:rsidR="00665E04" w:rsidTr="00665E04">
        <w:trPr>
          <w:trHeight w:val="350"/>
        </w:trPr>
        <w:tc>
          <w:tcPr>
            <w:tcW w:w="1355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65E04" w:rsidRDefault="00665E04" w:rsidP="00665E04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665E04" w:rsidRPr="005E41B3" w:rsidRDefault="00665E04" w:rsidP="00665E04">
            <w:pPr>
              <w:jc w:val="center"/>
            </w:pPr>
            <w:r>
              <w:t>10</w:t>
            </w:r>
          </w:p>
        </w:tc>
      </w:tr>
      <w:tr w:rsidR="00665E04" w:rsidTr="00665E04">
        <w:trPr>
          <w:trHeight w:val="350"/>
        </w:trPr>
        <w:tc>
          <w:tcPr>
            <w:tcW w:w="135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5E04" w:rsidRPr="005E41B3" w:rsidRDefault="00665E04" w:rsidP="00665E04"/>
        </w:tc>
      </w:tr>
      <w:tr w:rsidR="00665E04" w:rsidTr="00665E04">
        <w:trPr>
          <w:trHeight w:val="350"/>
        </w:trPr>
        <w:tc>
          <w:tcPr>
            <w:tcW w:w="135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5E04" w:rsidTr="00665E04">
        <w:trPr>
          <w:trHeight w:val="350"/>
        </w:trPr>
        <w:tc>
          <w:tcPr>
            <w:tcW w:w="135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5E04" w:rsidTr="00665E04">
        <w:trPr>
          <w:trHeight w:val="350"/>
        </w:trPr>
        <w:tc>
          <w:tcPr>
            <w:tcW w:w="135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5E04" w:rsidTr="00665E04">
        <w:trPr>
          <w:trHeight w:val="350"/>
        </w:trPr>
        <w:tc>
          <w:tcPr>
            <w:tcW w:w="135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5E04" w:rsidRDefault="00665E04" w:rsidP="00665E0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5E04" w:rsidRDefault="00665E04" w:rsidP="00665E04">
      <w:pPr>
        <w:pStyle w:val="a8"/>
        <w:rPr>
          <w:rFonts w:ascii="Times New Roman" w:hAnsi="Times New Roman"/>
          <w:sz w:val="28"/>
          <w:szCs w:val="28"/>
        </w:rPr>
      </w:pPr>
    </w:p>
    <w:p w:rsidR="00665E04" w:rsidRPr="007A2EDC" w:rsidRDefault="00665E04" w:rsidP="00665E04">
      <w:pPr>
        <w:pStyle w:val="a8"/>
        <w:rPr>
          <w:rFonts w:ascii="Times New Roman" w:hAnsi="Times New Roman"/>
          <w:sz w:val="24"/>
          <w:szCs w:val="24"/>
        </w:rPr>
      </w:pPr>
    </w:p>
    <w:p w:rsidR="00665E04" w:rsidRDefault="00665E04" w:rsidP="00665E04">
      <w:pPr>
        <w:pStyle w:val="a8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Глава</w:t>
      </w:r>
      <w:r w:rsidR="00C12E87">
        <w:rPr>
          <w:rFonts w:ascii="Times New Roman" w:hAnsi="Times New Roman"/>
          <w:sz w:val="24"/>
          <w:szCs w:val="24"/>
        </w:rPr>
        <w:t xml:space="preserve"> сельского</w:t>
      </w:r>
      <w:r w:rsidRPr="007A2EDC">
        <w:rPr>
          <w:rFonts w:ascii="Times New Roman" w:hAnsi="Times New Roman"/>
          <w:sz w:val="24"/>
          <w:szCs w:val="24"/>
        </w:rPr>
        <w:t xml:space="preserve"> поселения ______________________  _____________________</w:t>
      </w:r>
    </w:p>
    <w:p w:rsidR="00130AFB" w:rsidRPr="007A2EDC" w:rsidRDefault="00130AFB" w:rsidP="00665E04">
      <w:pPr>
        <w:pStyle w:val="a8"/>
        <w:rPr>
          <w:rFonts w:ascii="Times New Roman" w:hAnsi="Times New Roman"/>
          <w:sz w:val="24"/>
          <w:szCs w:val="24"/>
        </w:rPr>
      </w:pPr>
    </w:p>
    <w:p w:rsidR="00665E04" w:rsidRPr="007A2EDC" w:rsidRDefault="00665E04" w:rsidP="00665E04">
      <w:pPr>
        <w:pStyle w:val="a8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 xml:space="preserve">                                 ( подпись)                            (Ф.И.О.)</w:t>
      </w:r>
    </w:p>
    <w:p w:rsidR="00665E04" w:rsidRDefault="00665E04" w:rsidP="00665E04">
      <w:pPr>
        <w:pStyle w:val="a8"/>
        <w:rPr>
          <w:rFonts w:ascii="Times New Roman" w:hAnsi="Times New Roman"/>
          <w:sz w:val="24"/>
          <w:szCs w:val="24"/>
        </w:rPr>
      </w:pPr>
      <w:r w:rsidRPr="007A2EDC">
        <w:rPr>
          <w:rFonts w:ascii="Times New Roman" w:hAnsi="Times New Roman"/>
          <w:sz w:val="24"/>
          <w:szCs w:val="24"/>
        </w:rPr>
        <w:t>Исполнитель __________________   _________________  _________________</w:t>
      </w:r>
    </w:p>
    <w:p w:rsidR="00130AFB" w:rsidRDefault="00130AFB" w:rsidP="00665E04">
      <w:pPr>
        <w:pStyle w:val="a8"/>
        <w:rPr>
          <w:rFonts w:ascii="Times New Roman" w:hAnsi="Times New Roman"/>
          <w:sz w:val="24"/>
          <w:szCs w:val="24"/>
        </w:rPr>
      </w:pPr>
    </w:p>
    <w:p w:rsidR="00130AFB" w:rsidRPr="007A2EDC" w:rsidRDefault="00130AFB" w:rsidP="00665E04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1A661B" w:rsidRPr="007A2EDC" w:rsidRDefault="001A661B" w:rsidP="00665E04">
      <w:pPr>
        <w:spacing w:after="0"/>
        <w:rPr>
          <w:sz w:val="24"/>
          <w:szCs w:val="24"/>
        </w:rPr>
      </w:pPr>
    </w:p>
    <w:sectPr w:rsidR="001A661B" w:rsidRPr="007A2EDC" w:rsidSect="00130AFB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E8" w:rsidRDefault="00E745E8" w:rsidP="002D654F">
      <w:pPr>
        <w:spacing w:after="0" w:line="240" w:lineRule="auto"/>
      </w:pPr>
      <w:r>
        <w:separator/>
      </w:r>
    </w:p>
  </w:endnote>
  <w:endnote w:type="continuationSeparator" w:id="1">
    <w:p w:rsidR="00E745E8" w:rsidRDefault="00E745E8" w:rsidP="002D6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E8" w:rsidRDefault="00E745E8" w:rsidP="002D654F">
      <w:pPr>
        <w:spacing w:after="0" w:line="240" w:lineRule="auto"/>
      </w:pPr>
      <w:r>
        <w:separator/>
      </w:r>
    </w:p>
  </w:footnote>
  <w:footnote w:type="continuationSeparator" w:id="1">
    <w:p w:rsidR="00E745E8" w:rsidRDefault="00E745E8" w:rsidP="002D6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5E8" w:rsidRDefault="00E745E8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6FC9"/>
    <w:multiLevelType w:val="hybridMultilevel"/>
    <w:tmpl w:val="DDA0E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E50FF"/>
    <w:multiLevelType w:val="hybridMultilevel"/>
    <w:tmpl w:val="38A8DA7C"/>
    <w:lvl w:ilvl="0" w:tplc="D46A9A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01434"/>
    <w:multiLevelType w:val="hybridMultilevel"/>
    <w:tmpl w:val="50F407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654F"/>
    <w:rsid w:val="00017058"/>
    <w:rsid w:val="00130AFB"/>
    <w:rsid w:val="00131042"/>
    <w:rsid w:val="001613D4"/>
    <w:rsid w:val="001815AC"/>
    <w:rsid w:val="00191051"/>
    <w:rsid w:val="001A661B"/>
    <w:rsid w:val="001F620C"/>
    <w:rsid w:val="00234828"/>
    <w:rsid w:val="002A0611"/>
    <w:rsid w:val="002D654F"/>
    <w:rsid w:val="002E1A53"/>
    <w:rsid w:val="00304334"/>
    <w:rsid w:val="0034353C"/>
    <w:rsid w:val="003751A4"/>
    <w:rsid w:val="0037649E"/>
    <w:rsid w:val="003C2073"/>
    <w:rsid w:val="003D2EFD"/>
    <w:rsid w:val="003D3E43"/>
    <w:rsid w:val="003F1A44"/>
    <w:rsid w:val="0041481A"/>
    <w:rsid w:val="00421801"/>
    <w:rsid w:val="00421D8E"/>
    <w:rsid w:val="004531AF"/>
    <w:rsid w:val="004E47C0"/>
    <w:rsid w:val="005059E5"/>
    <w:rsid w:val="005B5E0B"/>
    <w:rsid w:val="00607AB4"/>
    <w:rsid w:val="00620F84"/>
    <w:rsid w:val="00626E5C"/>
    <w:rsid w:val="00665E04"/>
    <w:rsid w:val="00671BBC"/>
    <w:rsid w:val="00673630"/>
    <w:rsid w:val="007A2EDC"/>
    <w:rsid w:val="007A73AF"/>
    <w:rsid w:val="007C0F71"/>
    <w:rsid w:val="007F762F"/>
    <w:rsid w:val="008717B1"/>
    <w:rsid w:val="00873610"/>
    <w:rsid w:val="008B3F67"/>
    <w:rsid w:val="008D1E73"/>
    <w:rsid w:val="0093051C"/>
    <w:rsid w:val="0093107D"/>
    <w:rsid w:val="00944F84"/>
    <w:rsid w:val="00966AEA"/>
    <w:rsid w:val="009A3EC8"/>
    <w:rsid w:val="009B6897"/>
    <w:rsid w:val="009C39F3"/>
    <w:rsid w:val="009C64C9"/>
    <w:rsid w:val="00A22C2B"/>
    <w:rsid w:val="00A409E2"/>
    <w:rsid w:val="00A715A8"/>
    <w:rsid w:val="00A92612"/>
    <w:rsid w:val="00B15037"/>
    <w:rsid w:val="00B51C9A"/>
    <w:rsid w:val="00B6017D"/>
    <w:rsid w:val="00BE1537"/>
    <w:rsid w:val="00C12E87"/>
    <w:rsid w:val="00C15BCD"/>
    <w:rsid w:val="00C25AE5"/>
    <w:rsid w:val="00C57B8F"/>
    <w:rsid w:val="00C60F06"/>
    <w:rsid w:val="00C8151E"/>
    <w:rsid w:val="00CC4F85"/>
    <w:rsid w:val="00D30F50"/>
    <w:rsid w:val="00D35537"/>
    <w:rsid w:val="00D52390"/>
    <w:rsid w:val="00D96326"/>
    <w:rsid w:val="00DB292C"/>
    <w:rsid w:val="00DD6F4C"/>
    <w:rsid w:val="00DF4821"/>
    <w:rsid w:val="00E20D39"/>
    <w:rsid w:val="00E379F2"/>
    <w:rsid w:val="00E410E3"/>
    <w:rsid w:val="00E440F8"/>
    <w:rsid w:val="00E44A49"/>
    <w:rsid w:val="00E532D4"/>
    <w:rsid w:val="00E745E8"/>
    <w:rsid w:val="00EB07D9"/>
    <w:rsid w:val="00EE0EC7"/>
    <w:rsid w:val="00EE303B"/>
    <w:rsid w:val="00F1131B"/>
    <w:rsid w:val="00F729DB"/>
    <w:rsid w:val="00F96125"/>
    <w:rsid w:val="00FB482A"/>
    <w:rsid w:val="00FC44FA"/>
    <w:rsid w:val="00FF5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54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2D6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654F"/>
  </w:style>
  <w:style w:type="paragraph" w:styleId="a6">
    <w:name w:val="footer"/>
    <w:basedOn w:val="a"/>
    <w:link w:val="a7"/>
    <w:uiPriority w:val="99"/>
    <w:semiHidden/>
    <w:unhideWhenUsed/>
    <w:rsid w:val="002D6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654F"/>
  </w:style>
  <w:style w:type="paragraph" w:styleId="a8">
    <w:name w:val="No Spacing"/>
    <w:uiPriority w:val="1"/>
    <w:qFormat/>
    <w:rsid w:val="00665E0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1</cp:lastModifiedBy>
  <cp:revision>52</cp:revision>
  <cp:lastPrinted>2020-01-28T11:19:00Z</cp:lastPrinted>
  <dcterms:created xsi:type="dcterms:W3CDTF">2018-07-24T06:32:00Z</dcterms:created>
  <dcterms:modified xsi:type="dcterms:W3CDTF">2020-02-04T06:19:00Z</dcterms:modified>
</cp:coreProperties>
</file>